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7A20" w14:textId="77777777" w:rsidR="00F935AE" w:rsidRPr="0057046E" w:rsidRDefault="00F935AE" w:rsidP="00F935AE">
      <w:pPr>
        <w:spacing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57046E">
        <w:rPr>
          <w:rFonts w:asciiTheme="minorHAnsi" w:hAnsiTheme="minorHAnsi" w:cstheme="minorHAnsi"/>
          <w:sz w:val="16"/>
          <w:szCs w:val="16"/>
        </w:rPr>
        <w:t>Załącznik nr 2</w:t>
      </w:r>
    </w:p>
    <w:p w14:paraId="3806DA78" w14:textId="77777777" w:rsidR="00F935AE" w:rsidRPr="0057046E" w:rsidRDefault="00F935AE" w:rsidP="00F935AE">
      <w:pPr>
        <w:spacing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57046E">
        <w:rPr>
          <w:rFonts w:asciiTheme="minorHAnsi" w:hAnsiTheme="minorHAnsi" w:cstheme="minorHAnsi"/>
          <w:sz w:val="16"/>
          <w:szCs w:val="16"/>
        </w:rPr>
        <w:t>do Regulaminu udzielania zamówień publicznych</w:t>
      </w:r>
    </w:p>
    <w:p w14:paraId="3856A09F" w14:textId="2C25D388" w:rsidR="00F935AE" w:rsidRPr="0057046E" w:rsidRDefault="00F935AE" w:rsidP="00F935AE">
      <w:pPr>
        <w:spacing w:line="24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57046E">
        <w:rPr>
          <w:rFonts w:asciiTheme="minorHAnsi" w:hAnsiTheme="minorHAnsi" w:cstheme="minorHAnsi"/>
          <w:sz w:val="16"/>
          <w:szCs w:val="16"/>
        </w:rPr>
        <w:t xml:space="preserve">w Urzędzie Miasta Rzeszowa, których wartość nie przekracza kwoty </w:t>
      </w:r>
      <w:r w:rsidR="0018762E" w:rsidRPr="0057046E">
        <w:rPr>
          <w:rFonts w:asciiTheme="minorHAnsi" w:hAnsiTheme="minorHAnsi" w:cstheme="minorHAnsi"/>
          <w:sz w:val="16"/>
          <w:szCs w:val="16"/>
        </w:rPr>
        <w:t>1</w:t>
      </w:r>
      <w:r w:rsidRPr="0057046E">
        <w:rPr>
          <w:rFonts w:asciiTheme="minorHAnsi" w:hAnsiTheme="minorHAnsi" w:cstheme="minorHAnsi"/>
          <w:sz w:val="16"/>
          <w:szCs w:val="16"/>
        </w:rPr>
        <w:t xml:space="preserve">30.000 </w:t>
      </w:r>
      <w:r w:rsidR="0018762E" w:rsidRPr="0057046E">
        <w:rPr>
          <w:rFonts w:asciiTheme="minorHAnsi" w:hAnsiTheme="minorHAnsi" w:cstheme="minorHAnsi"/>
          <w:sz w:val="16"/>
          <w:szCs w:val="16"/>
        </w:rPr>
        <w:t>zł netto</w:t>
      </w:r>
    </w:p>
    <w:p w14:paraId="6E5CCA9A" w14:textId="77777777" w:rsidR="00F935AE" w:rsidRPr="0057046E" w:rsidRDefault="00F935AE" w:rsidP="00F935AE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78D563C9" w14:textId="37FFF17B" w:rsidR="00CC591A" w:rsidRPr="0057046E" w:rsidRDefault="00CC591A" w:rsidP="00CC591A">
      <w:pPr>
        <w:jc w:val="right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 xml:space="preserve">Rzeszów, </w:t>
      </w:r>
      <w:r w:rsidR="0030416B">
        <w:rPr>
          <w:rFonts w:asciiTheme="minorHAnsi" w:hAnsiTheme="minorHAnsi" w:cstheme="minorHAnsi"/>
          <w:sz w:val="24"/>
          <w:szCs w:val="24"/>
        </w:rPr>
        <w:t>1</w:t>
      </w:r>
      <w:r w:rsidR="00997BE4">
        <w:rPr>
          <w:rFonts w:asciiTheme="minorHAnsi" w:hAnsiTheme="minorHAnsi" w:cstheme="minorHAnsi"/>
          <w:sz w:val="24"/>
          <w:szCs w:val="24"/>
        </w:rPr>
        <w:t xml:space="preserve">7 </w:t>
      </w:r>
      <w:r w:rsidR="00207DA0" w:rsidRPr="0057046E">
        <w:rPr>
          <w:rFonts w:asciiTheme="minorHAnsi" w:hAnsiTheme="minorHAnsi" w:cstheme="minorHAnsi"/>
          <w:sz w:val="24"/>
          <w:szCs w:val="24"/>
        </w:rPr>
        <w:t>październik</w:t>
      </w:r>
      <w:r w:rsidR="00857C2B">
        <w:rPr>
          <w:rFonts w:asciiTheme="minorHAnsi" w:hAnsiTheme="minorHAnsi" w:cstheme="minorHAnsi"/>
          <w:sz w:val="24"/>
          <w:szCs w:val="24"/>
        </w:rPr>
        <w:t>a</w:t>
      </w:r>
      <w:r w:rsidRPr="0057046E">
        <w:rPr>
          <w:rFonts w:asciiTheme="minorHAnsi" w:hAnsiTheme="minorHAnsi" w:cstheme="minorHAnsi"/>
          <w:sz w:val="24"/>
          <w:szCs w:val="24"/>
        </w:rPr>
        <w:t xml:space="preserve"> 20</w:t>
      </w:r>
      <w:r w:rsidR="0088757B" w:rsidRPr="0057046E">
        <w:rPr>
          <w:rFonts w:asciiTheme="minorHAnsi" w:hAnsiTheme="minorHAnsi" w:cstheme="minorHAnsi"/>
          <w:sz w:val="24"/>
          <w:szCs w:val="24"/>
        </w:rPr>
        <w:t>2</w:t>
      </w:r>
      <w:r w:rsidR="00857C2B">
        <w:rPr>
          <w:rFonts w:asciiTheme="minorHAnsi" w:hAnsiTheme="minorHAnsi" w:cstheme="minorHAnsi"/>
          <w:sz w:val="24"/>
          <w:szCs w:val="24"/>
        </w:rPr>
        <w:t>5</w:t>
      </w:r>
      <w:r w:rsidRPr="0057046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A1C8070" w14:textId="546C4B76" w:rsidR="009228B0" w:rsidRPr="0057046E" w:rsidRDefault="009228B0" w:rsidP="009228B0">
      <w:pPr>
        <w:jc w:val="left"/>
        <w:rPr>
          <w:rFonts w:asciiTheme="minorHAnsi" w:hAnsiTheme="minorHAnsi" w:cstheme="minorHAnsi"/>
          <w:bCs/>
          <w:iCs/>
          <w:sz w:val="24"/>
          <w:szCs w:val="24"/>
        </w:rPr>
      </w:pPr>
      <w:r w:rsidRPr="0057046E">
        <w:rPr>
          <w:rFonts w:asciiTheme="minorHAnsi" w:hAnsiTheme="minorHAnsi" w:cstheme="minorHAnsi"/>
          <w:bCs/>
          <w:iCs/>
          <w:sz w:val="24"/>
          <w:szCs w:val="24"/>
        </w:rPr>
        <w:t>Znak sprawy: BU.K-3036</w:t>
      </w:r>
      <w:r w:rsidR="00D1298B">
        <w:rPr>
          <w:rFonts w:asciiTheme="minorHAnsi" w:hAnsiTheme="minorHAnsi" w:cstheme="minorHAnsi"/>
          <w:bCs/>
          <w:iCs/>
          <w:sz w:val="24"/>
          <w:szCs w:val="24"/>
        </w:rPr>
        <w:t>.2</w:t>
      </w:r>
      <w:r w:rsidRPr="0057046E">
        <w:rPr>
          <w:rFonts w:asciiTheme="minorHAnsi" w:hAnsiTheme="minorHAnsi" w:cstheme="minorHAnsi"/>
          <w:bCs/>
          <w:iCs/>
          <w:sz w:val="24"/>
          <w:szCs w:val="24"/>
        </w:rPr>
        <w:t>.202</w:t>
      </w:r>
      <w:r w:rsidR="00857C2B">
        <w:rPr>
          <w:rFonts w:asciiTheme="minorHAnsi" w:hAnsiTheme="minorHAnsi" w:cstheme="minorHAnsi"/>
          <w:bCs/>
          <w:iCs/>
          <w:sz w:val="24"/>
          <w:szCs w:val="24"/>
        </w:rPr>
        <w:t>5</w:t>
      </w:r>
    </w:p>
    <w:p w14:paraId="090EE64B" w14:textId="77777777" w:rsidR="009228B0" w:rsidRPr="0057046E" w:rsidRDefault="009228B0" w:rsidP="009228B0">
      <w:pPr>
        <w:jc w:val="left"/>
        <w:rPr>
          <w:rFonts w:asciiTheme="minorHAnsi" w:hAnsiTheme="minorHAnsi" w:cstheme="minorHAnsi"/>
          <w:bCs/>
          <w:iCs/>
          <w:szCs w:val="28"/>
        </w:rPr>
      </w:pPr>
    </w:p>
    <w:p w14:paraId="5CFCB2F8" w14:textId="77777777" w:rsidR="0057046E" w:rsidRPr="009178FA" w:rsidRDefault="0057046E" w:rsidP="0057046E">
      <w:pPr>
        <w:rPr>
          <w:rFonts w:asciiTheme="minorHAnsi" w:hAnsiTheme="minorHAnsi" w:cstheme="minorHAnsi"/>
          <w:b/>
          <w:sz w:val="22"/>
        </w:rPr>
      </w:pPr>
      <w:r w:rsidRPr="009178FA">
        <w:rPr>
          <w:rFonts w:asciiTheme="minorHAnsi" w:hAnsiTheme="minorHAnsi" w:cstheme="minorHAnsi"/>
          <w:b/>
          <w:sz w:val="22"/>
        </w:rPr>
        <w:t>Zamawiający:</w:t>
      </w:r>
    </w:p>
    <w:p w14:paraId="656AC9F4" w14:textId="77777777" w:rsidR="0057046E" w:rsidRPr="009178FA" w:rsidRDefault="0057046E" w:rsidP="0057046E">
      <w:pPr>
        <w:rPr>
          <w:rFonts w:asciiTheme="minorHAnsi" w:hAnsiTheme="minorHAnsi" w:cstheme="minorHAnsi"/>
          <w:sz w:val="22"/>
        </w:rPr>
      </w:pPr>
      <w:r w:rsidRPr="009178FA">
        <w:rPr>
          <w:rFonts w:asciiTheme="minorHAnsi" w:hAnsiTheme="minorHAnsi" w:cstheme="minorHAnsi"/>
          <w:sz w:val="22"/>
        </w:rPr>
        <w:t>Gmina  Miasto  Rzeszów – Urząd Miasta Rzeszowa</w:t>
      </w:r>
    </w:p>
    <w:p w14:paraId="4CD28B21" w14:textId="77777777" w:rsidR="0057046E" w:rsidRPr="009178FA" w:rsidRDefault="0057046E" w:rsidP="0057046E">
      <w:pPr>
        <w:rPr>
          <w:rFonts w:asciiTheme="minorHAnsi" w:hAnsiTheme="minorHAnsi" w:cstheme="minorHAnsi"/>
          <w:sz w:val="22"/>
        </w:rPr>
      </w:pPr>
      <w:r w:rsidRPr="009178FA">
        <w:rPr>
          <w:rFonts w:asciiTheme="minorHAnsi" w:hAnsiTheme="minorHAnsi" w:cstheme="minorHAnsi"/>
          <w:sz w:val="22"/>
        </w:rPr>
        <w:t>Ul. Rynek 1</w:t>
      </w:r>
      <w:r>
        <w:rPr>
          <w:rFonts w:asciiTheme="minorHAnsi" w:hAnsiTheme="minorHAnsi" w:cstheme="minorHAnsi"/>
          <w:sz w:val="22"/>
        </w:rPr>
        <w:t xml:space="preserve">, </w:t>
      </w:r>
      <w:r w:rsidRPr="009178FA">
        <w:rPr>
          <w:rFonts w:asciiTheme="minorHAnsi" w:hAnsiTheme="minorHAnsi" w:cstheme="minorHAnsi"/>
          <w:sz w:val="22"/>
        </w:rPr>
        <w:t>35-064 Rzeszów</w:t>
      </w:r>
    </w:p>
    <w:p w14:paraId="443043A2" w14:textId="77777777" w:rsidR="0057046E" w:rsidRPr="009178FA" w:rsidRDefault="0057046E" w:rsidP="0057046E">
      <w:pPr>
        <w:rPr>
          <w:rFonts w:asciiTheme="minorHAnsi" w:hAnsiTheme="minorHAnsi" w:cstheme="minorHAnsi"/>
          <w:b/>
          <w:sz w:val="16"/>
          <w:szCs w:val="16"/>
        </w:rPr>
      </w:pPr>
    </w:p>
    <w:p w14:paraId="0A9F851B" w14:textId="77777777" w:rsidR="0057046E" w:rsidRPr="009178FA" w:rsidRDefault="0057046E" w:rsidP="0057046E">
      <w:pPr>
        <w:rPr>
          <w:rFonts w:asciiTheme="minorHAnsi" w:hAnsiTheme="minorHAnsi" w:cstheme="minorHAnsi"/>
          <w:b/>
          <w:sz w:val="22"/>
        </w:rPr>
      </w:pPr>
      <w:r w:rsidRPr="009178FA">
        <w:rPr>
          <w:rFonts w:asciiTheme="minorHAnsi" w:hAnsiTheme="minorHAnsi" w:cstheme="minorHAnsi"/>
          <w:b/>
          <w:sz w:val="22"/>
        </w:rPr>
        <w:t>Dane do faktury/rachunku:</w:t>
      </w:r>
    </w:p>
    <w:p w14:paraId="24C21BD3" w14:textId="77777777" w:rsidR="0057046E" w:rsidRPr="009178FA" w:rsidRDefault="0057046E" w:rsidP="0057046E">
      <w:pPr>
        <w:rPr>
          <w:rFonts w:asciiTheme="minorHAnsi" w:hAnsiTheme="minorHAnsi" w:cstheme="minorHAnsi"/>
          <w:sz w:val="22"/>
        </w:rPr>
      </w:pPr>
      <w:r w:rsidRPr="009178FA">
        <w:rPr>
          <w:rFonts w:asciiTheme="minorHAnsi" w:hAnsiTheme="minorHAnsi" w:cstheme="minorHAnsi"/>
          <w:sz w:val="22"/>
        </w:rPr>
        <w:t xml:space="preserve">Gmina  Miasto  Rzeszów </w:t>
      </w:r>
    </w:p>
    <w:p w14:paraId="45B23E46" w14:textId="77777777" w:rsidR="0057046E" w:rsidRPr="009178FA" w:rsidRDefault="0057046E" w:rsidP="0057046E">
      <w:pPr>
        <w:rPr>
          <w:rFonts w:asciiTheme="minorHAnsi" w:hAnsiTheme="minorHAnsi" w:cstheme="minorHAnsi"/>
          <w:sz w:val="22"/>
        </w:rPr>
      </w:pPr>
      <w:r w:rsidRPr="009178FA">
        <w:rPr>
          <w:rFonts w:asciiTheme="minorHAnsi" w:hAnsiTheme="minorHAnsi" w:cstheme="minorHAnsi"/>
          <w:sz w:val="22"/>
        </w:rPr>
        <w:t>Ul. Rynek 1</w:t>
      </w:r>
      <w:r>
        <w:rPr>
          <w:rFonts w:asciiTheme="minorHAnsi" w:hAnsiTheme="minorHAnsi" w:cstheme="minorHAnsi"/>
          <w:sz w:val="22"/>
        </w:rPr>
        <w:t xml:space="preserve">, </w:t>
      </w:r>
      <w:r w:rsidRPr="009178FA">
        <w:rPr>
          <w:rFonts w:asciiTheme="minorHAnsi" w:hAnsiTheme="minorHAnsi" w:cstheme="minorHAnsi"/>
          <w:sz w:val="22"/>
        </w:rPr>
        <w:t>35-064 Rzeszów</w:t>
      </w:r>
      <w:r>
        <w:rPr>
          <w:rFonts w:asciiTheme="minorHAnsi" w:hAnsiTheme="minorHAnsi" w:cstheme="minorHAnsi"/>
          <w:sz w:val="22"/>
        </w:rPr>
        <w:t xml:space="preserve"> </w:t>
      </w:r>
    </w:p>
    <w:p w14:paraId="620BEE5A" w14:textId="77777777" w:rsidR="0057046E" w:rsidRPr="009178FA" w:rsidRDefault="0057046E" w:rsidP="0057046E">
      <w:pPr>
        <w:rPr>
          <w:rFonts w:asciiTheme="minorHAnsi" w:hAnsiTheme="minorHAnsi" w:cstheme="minorHAnsi"/>
          <w:sz w:val="22"/>
        </w:rPr>
      </w:pPr>
      <w:r w:rsidRPr="009178FA">
        <w:rPr>
          <w:rFonts w:asciiTheme="minorHAnsi" w:hAnsiTheme="minorHAnsi" w:cstheme="minorHAnsi"/>
          <w:sz w:val="22"/>
        </w:rPr>
        <w:t>NIP: 8130008613</w:t>
      </w:r>
    </w:p>
    <w:p w14:paraId="7EC3D440" w14:textId="77777777" w:rsidR="0057046E" w:rsidRPr="009178FA" w:rsidRDefault="0057046E" w:rsidP="0057046E">
      <w:pPr>
        <w:rPr>
          <w:rFonts w:asciiTheme="minorHAnsi" w:hAnsiTheme="minorHAnsi" w:cstheme="minorHAnsi"/>
          <w:b/>
          <w:sz w:val="16"/>
          <w:szCs w:val="16"/>
        </w:rPr>
      </w:pPr>
    </w:p>
    <w:p w14:paraId="39B2881F" w14:textId="77777777" w:rsidR="0057046E" w:rsidRPr="00C14EDA" w:rsidRDefault="0057046E" w:rsidP="0057046E">
      <w:pPr>
        <w:rPr>
          <w:rFonts w:asciiTheme="minorHAnsi" w:hAnsiTheme="minorHAnsi" w:cstheme="minorHAnsi"/>
          <w:b/>
          <w:i/>
          <w:sz w:val="22"/>
        </w:rPr>
      </w:pPr>
      <w:r w:rsidRPr="00C14EDA">
        <w:rPr>
          <w:rFonts w:asciiTheme="minorHAnsi" w:hAnsiTheme="minorHAnsi" w:cstheme="minorHAnsi"/>
          <w:b/>
          <w:sz w:val="22"/>
        </w:rPr>
        <w:t>Odbiorca dokumentu-płatnik</w:t>
      </w:r>
    </w:p>
    <w:p w14:paraId="111CE442" w14:textId="77777777" w:rsidR="0057046E" w:rsidRPr="009178FA" w:rsidRDefault="0057046E" w:rsidP="0057046E">
      <w:pPr>
        <w:jc w:val="left"/>
        <w:rPr>
          <w:rFonts w:asciiTheme="minorHAnsi" w:hAnsiTheme="minorHAnsi" w:cstheme="minorHAnsi"/>
          <w:sz w:val="22"/>
        </w:rPr>
      </w:pPr>
      <w:r w:rsidRPr="009178FA">
        <w:rPr>
          <w:rFonts w:asciiTheme="minorHAnsi" w:hAnsiTheme="minorHAnsi" w:cstheme="minorHAnsi"/>
          <w:sz w:val="22"/>
        </w:rPr>
        <w:t>Urząd Miasta Rzeszowa - Wydział  Budżetowy</w:t>
      </w:r>
    </w:p>
    <w:p w14:paraId="1C6D6709" w14:textId="77777777" w:rsidR="0057046E" w:rsidRPr="009178FA" w:rsidRDefault="0057046E" w:rsidP="0057046E">
      <w:pPr>
        <w:jc w:val="left"/>
        <w:rPr>
          <w:rFonts w:asciiTheme="minorHAnsi" w:hAnsiTheme="minorHAnsi" w:cstheme="minorHAnsi"/>
          <w:sz w:val="22"/>
        </w:rPr>
      </w:pPr>
      <w:r w:rsidRPr="009178FA">
        <w:rPr>
          <w:rFonts w:asciiTheme="minorHAnsi" w:hAnsiTheme="minorHAnsi" w:cstheme="minorHAnsi"/>
          <w:sz w:val="22"/>
        </w:rPr>
        <w:t>35-002 Rzeszów, Ul. Okrzei 1</w:t>
      </w:r>
    </w:p>
    <w:p w14:paraId="2C167A72" w14:textId="77777777" w:rsidR="0057046E" w:rsidRPr="009178FA" w:rsidRDefault="0057046E" w:rsidP="0057046E">
      <w:pPr>
        <w:jc w:val="left"/>
        <w:rPr>
          <w:rFonts w:asciiTheme="minorHAnsi" w:hAnsiTheme="minorHAnsi" w:cstheme="minorHAnsi"/>
          <w:sz w:val="16"/>
          <w:szCs w:val="16"/>
        </w:rPr>
      </w:pPr>
    </w:p>
    <w:p w14:paraId="75642766" w14:textId="77777777" w:rsidR="0057046E" w:rsidRPr="007B3FA7" w:rsidRDefault="0057046E" w:rsidP="0057046E">
      <w:pPr>
        <w:jc w:val="left"/>
        <w:rPr>
          <w:rFonts w:asciiTheme="minorHAnsi" w:hAnsiTheme="minorHAnsi" w:cstheme="minorHAnsi"/>
          <w:b/>
          <w:bCs/>
          <w:sz w:val="22"/>
        </w:rPr>
      </w:pPr>
      <w:r w:rsidRPr="007B3FA7">
        <w:rPr>
          <w:rFonts w:asciiTheme="minorHAnsi" w:hAnsiTheme="minorHAnsi" w:cstheme="minorHAnsi"/>
          <w:b/>
          <w:bCs/>
          <w:sz w:val="22"/>
        </w:rPr>
        <w:t>Dodatkowych informacji udziela:</w:t>
      </w:r>
    </w:p>
    <w:p w14:paraId="1E4878E8" w14:textId="77777777" w:rsidR="0057046E" w:rsidRDefault="0057046E" w:rsidP="0057046E">
      <w:p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Urząd Miasta Rzeszowa -Wydział Budżetowy</w:t>
      </w:r>
    </w:p>
    <w:p w14:paraId="5D5311B4" w14:textId="19431B29" w:rsidR="0057046E" w:rsidRDefault="00D5473C" w:rsidP="0057046E">
      <w:p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Marzena Czech</w:t>
      </w:r>
      <w:r w:rsidR="0057046E">
        <w:rPr>
          <w:rFonts w:asciiTheme="minorHAnsi" w:hAnsiTheme="minorHAnsi" w:cstheme="minorHAnsi"/>
          <w:sz w:val="22"/>
        </w:rPr>
        <w:t xml:space="preserve">, </w:t>
      </w:r>
      <w:r w:rsidR="0057046E" w:rsidRPr="009178FA">
        <w:rPr>
          <w:rFonts w:asciiTheme="minorHAnsi" w:hAnsiTheme="minorHAnsi" w:cstheme="minorHAnsi"/>
          <w:sz w:val="22"/>
        </w:rPr>
        <w:t xml:space="preserve">tel. </w:t>
      </w:r>
      <w:r w:rsidR="0057046E">
        <w:rPr>
          <w:rFonts w:asciiTheme="minorHAnsi" w:hAnsiTheme="minorHAnsi" w:cstheme="minorHAnsi"/>
          <w:sz w:val="22"/>
        </w:rPr>
        <w:t>(</w:t>
      </w:r>
      <w:r w:rsidR="0057046E" w:rsidRPr="009178FA">
        <w:rPr>
          <w:rFonts w:asciiTheme="minorHAnsi" w:hAnsiTheme="minorHAnsi" w:cstheme="minorHAnsi"/>
          <w:sz w:val="22"/>
        </w:rPr>
        <w:t>17</w:t>
      </w:r>
      <w:r w:rsidR="0057046E">
        <w:rPr>
          <w:rFonts w:asciiTheme="minorHAnsi" w:hAnsiTheme="minorHAnsi" w:cstheme="minorHAnsi"/>
          <w:sz w:val="22"/>
        </w:rPr>
        <w:t>)</w:t>
      </w:r>
      <w:r w:rsidR="0057046E" w:rsidRPr="009178FA">
        <w:rPr>
          <w:rFonts w:asciiTheme="minorHAnsi" w:hAnsiTheme="minorHAnsi" w:cstheme="minorHAnsi"/>
          <w:sz w:val="22"/>
        </w:rPr>
        <w:t xml:space="preserve"> 875</w:t>
      </w:r>
      <w:r>
        <w:rPr>
          <w:rFonts w:asciiTheme="minorHAnsi" w:hAnsiTheme="minorHAnsi" w:cstheme="minorHAnsi"/>
          <w:sz w:val="22"/>
        </w:rPr>
        <w:t xml:space="preserve"> </w:t>
      </w:r>
      <w:r w:rsidR="0057046E" w:rsidRPr="009178FA">
        <w:rPr>
          <w:rFonts w:asciiTheme="minorHAnsi" w:hAnsiTheme="minorHAnsi" w:cstheme="minorHAnsi"/>
          <w:sz w:val="22"/>
        </w:rPr>
        <w:t>42</w:t>
      </w:r>
      <w:r>
        <w:rPr>
          <w:rFonts w:asciiTheme="minorHAnsi" w:hAnsiTheme="minorHAnsi" w:cstheme="minorHAnsi"/>
          <w:sz w:val="22"/>
        </w:rPr>
        <w:t xml:space="preserve"> </w:t>
      </w:r>
      <w:r w:rsidR="0057046E">
        <w:rPr>
          <w:rFonts w:asciiTheme="minorHAnsi" w:hAnsiTheme="minorHAnsi" w:cstheme="minorHAnsi"/>
          <w:sz w:val="22"/>
        </w:rPr>
        <w:t>1</w:t>
      </w:r>
      <w:r w:rsidR="0057046E" w:rsidRPr="009178FA">
        <w:rPr>
          <w:rFonts w:asciiTheme="minorHAnsi" w:hAnsiTheme="minorHAnsi" w:cstheme="minorHAnsi"/>
          <w:sz w:val="22"/>
        </w:rPr>
        <w:t>5</w:t>
      </w:r>
      <w:r w:rsidR="0057046E">
        <w:rPr>
          <w:rFonts w:asciiTheme="minorHAnsi" w:hAnsiTheme="minorHAnsi" w:cstheme="minorHAnsi"/>
          <w:sz w:val="22"/>
        </w:rPr>
        <w:t xml:space="preserve"> </w:t>
      </w:r>
    </w:p>
    <w:p w14:paraId="56DB13C9" w14:textId="7AAB8C0B" w:rsidR="0057046E" w:rsidRPr="009178FA" w:rsidRDefault="0057046E" w:rsidP="0057046E">
      <w:pPr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email  </w:t>
      </w:r>
      <w:hyperlink r:id="rId8" w:history="1">
        <w:r w:rsidRPr="006E382D">
          <w:rPr>
            <w:rStyle w:val="Hipercze"/>
            <w:rFonts w:asciiTheme="minorHAnsi" w:hAnsiTheme="minorHAnsi" w:cstheme="minorHAnsi"/>
            <w:sz w:val="22"/>
          </w:rPr>
          <w:t>bu@erzeszow.pl</w:t>
        </w:r>
      </w:hyperlink>
      <w:r>
        <w:rPr>
          <w:rFonts w:asciiTheme="minorHAnsi" w:hAnsiTheme="minorHAnsi" w:cstheme="minorHAnsi"/>
          <w:sz w:val="22"/>
        </w:rPr>
        <w:t xml:space="preserve"> </w:t>
      </w:r>
    </w:p>
    <w:p w14:paraId="5359C499" w14:textId="77777777" w:rsidR="00F935AE" w:rsidRPr="0057046E" w:rsidRDefault="00F935AE" w:rsidP="00F935AE">
      <w:pPr>
        <w:jc w:val="center"/>
        <w:rPr>
          <w:rFonts w:asciiTheme="minorHAnsi" w:hAnsiTheme="minorHAnsi" w:cstheme="minorHAnsi"/>
          <w:b/>
          <w:szCs w:val="28"/>
        </w:rPr>
      </w:pPr>
    </w:p>
    <w:p w14:paraId="35D8108D" w14:textId="77777777" w:rsidR="00590F7E" w:rsidRPr="0057046E" w:rsidRDefault="00590F7E" w:rsidP="00826AA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CFFCB70" w14:textId="77777777" w:rsidR="00826AA3" w:rsidRPr="0057046E" w:rsidRDefault="00826AA3" w:rsidP="00826AA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7046E">
        <w:rPr>
          <w:rFonts w:asciiTheme="minorHAnsi" w:hAnsiTheme="minorHAnsi" w:cstheme="minorHAnsi"/>
          <w:b/>
          <w:sz w:val="32"/>
          <w:szCs w:val="32"/>
        </w:rPr>
        <w:t>ZAPYTANIE OFERTOWE</w:t>
      </w:r>
    </w:p>
    <w:p w14:paraId="3C2C55D7" w14:textId="77777777" w:rsidR="00F935AE" w:rsidRPr="0057046E" w:rsidRDefault="00F935AE" w:rsidP="00F935AE">
      <w:pPr>
        <w:ind w:left="4678" w:hanging="142"/>
        <w:jc w:val="right"/>
        <w:rPr>
          <w:rFonts w:asciiTheme="minorHAnsi" w:hAnsiTheme="minorHAnsi" w:cstheme="minorHAnsi"/>
          <w:sz w:val="24"/>
          <w:szCs w:val="24"/>
        </w:rPr>
      </w:pPr>
    </w:p>
    <w:p w14:paraId="0BE5DDE5" w14:textId="77777777" w:rsidR="00A22895" w:rsidRPr="0057046E" w:rsidRDefault="008A6374" w:rsidP="00A22895">
      <w:pPr>
        <w:ind w:left="4956" w:firstLine="708"/>
        <w:jc w:val="center"/>
        <w:rPr>
          <w:rFonts w:asciiTheme="minorHAnsi" w:hAnsiTheme="minorHAnsi" w:cstheme="minorHAnsi"/>
          <w:sz w:val="18"/>
          <w:szCs w:val="18"/>
        </w:rPr>
      </w:pPr>
      <w:r w:rsidRPr="0057046E">
        <w:rPr>
          <w:rFonts w:asciiTheme="minorHAnsi" w:hAnsiTheme="minorHAnsi" w:cstheme="minorHAnsi"/>
          <w:sz w:val="18"/>
          <w:szCs w:val="18"/>
        </w:rPr>
        <w:t>Potencjalni w</w:t>
      </w:r>
      <w:r w:rsidR="000772E1" w:rsidRPr="0057046E">
        <w:rPr>
          <w:rFonts w:asciiTheme="minorHAnsi" w:hAnsiTheme="minorHAnsi" w:cstheme="minorHAnsi"/>
          <w:sz w:val="18"/>
          <w:szCs w:val="18"/>
        </w:rPr>
        <w:t xml:space="preserve">ykonawcy </w:t>
      </w:r>
    </w:p>
    <w:p w14:paraId="0C7E43EE" w14:textId="77777777" w:rsidR="008A6374" w:rsidRPr="0057046E" w:rsidRDefault="008A6374" w:rsidP="00A22895">
      <w:pPr>
        <w:ind w:left="4956" w:firstLine="708"/>
        <w:jc w:val="center"/>
        <w:rPr>
          <w:rFonts w:asciiTheme="minorHAnsi" w:hAnsiTheme="minorHAnsi" w:cstheme="minorHAnsi"/>
          <w:sz w:val="18"/>
          <w:szCs w:val="18"/>
        </w:rPr>
      </w:pPr>
      <w:r w:rsidRPr="0057046E">
        <w:rPr>
          <w:rFonts w:asciiTheme="minorHAnsi" w:hAnsiTheme="minorHAnsi" w:cstheme="minorHAnsi"/>
          <w:sz w:val="18"/>
          <w:szCs w:val="18"/>
        </w:rPr>
        <w:t>…………………………………………….</w:t>
      </w:r>
    </w:p>
    <w:p w14:paraId="6300BB9A" w14:textId="77777777" w:rsidR="008A6374" w:rsidRPr="0057046E" w:rsidRDefault="008A6374" w:rsidP="00B22AFA">
      <w:pPr>
        <w:ind w:left="4956"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2E2A015A" w14:textId="0FCBB0B1" w:rsidR="001E5940" w:rsidRPr="00196F97" w:rsidRDefault="00A22895" w:rsidP="001E5940">
      <w:pPr>
        <w:pStyle w:val="Akapitzlist"/>
        <w:ind w:left="0"/>
        <w:rPr>
          <w:rFonts w:asciiTheme="minorHAnsi" w:hAnsiTheme="minorHAnsi" w:cstheme="minorHAnsi"/>
          <w:sz w:val="24"/>
          <w:szCs w:val="24"/>
        </w:rPr>
      </w:pPr>
      <w:r w:rsidRPr="00196F97">
        <w:rPr>
          <w:rFonts w:asciiTheme="minorHAnsi" w:hAnsiTheme="minorHAnsi" w:cstheme="minorHAnsi"/>
          <w:sz w:val="24"/>
          <w:szCs w:val="24"/>
        </w:rPr>
        <w:t>Zamawiający</w:t>
      </w:r>
      <w:r w:rsidR="001E5940" w:rsidRPr="00196F97">
        <w:rPr>
          <w:rFonts w:asciiTheme="minorHAnsi" w:hAnsiTheme="minorHAnsi" w:cstheme="minorHAnsi"/>
          <w:sz w:val="24"/>
          <w:szCs w:val="24"/>
        </w:rPr>
        <w:t xml:space="preserve"> </w:t>
      </w:r>
      <w:r w:rsidRPr="00196F97">
        <w:rPr>
          <w:rFonts w:asciiTheme="minorHAnsi" w:hAnsiTheme="minorHAnsi" w:cstheme="minorHAnsi"/>
          <w:sz w:val="24"/>
          <w:szCs w:val="24"/>
        </w:rPr>
        <w:t>zaprasza do złożenia ofert na:</w:t>
      </w:r>
      <w:r w:rsidR="00071943" w:rsidRPr="00196F97">
        <w:rPr>
          <w:rFonts w:asciiTheme="minorHAnsi" w:hAnsiTheme="minorHAnsi" w:cstheme="minorHAnsi"/>
          <w:sz w:val="24"/>
          <w:szCs w:val="24"/>
        </w:rPr>
        <w:t xml:space="preserve"> </w:t>
      </w:r>
      <w:r w:rsidR="001E5940" w:rsidRPr="00196F97">
        <w:rPr>
          <w:rFonts w:asciiTheme="minorHAnsi" w:hAnsiTheme="minorHAnsi" w:cstheme="minorHAnsi"/>
          <w:b/>
          <w:i/>
          <w:sz w:val="24"/>
          <w:szCs w:val="24"/>
        </w:rPr>
        <w:t>Badanie sprawozdania finansowego</w:t>
      </w:r>
      <w:r w:rsidR="00071943" w:rsidRPr="00196F97">
        <w:rPr>
          <w:rFonts w:asciiTheme="minorHAnsi" w:hAnsiTheme="minorHAnsi" w:cstheme="minorHAnsi"/>
          <w:b/>
          <w:i/>
          <w:sz w:val="24"/>
          <w:szCs w:val="24"/>
        </w:rPr>
        <w:br/>
      </w:r>
      <w:r w:rsidR="001E5940" w:rsidRPr="00196F9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7F2ADB" w:rsidRPr="00196F97">
        <w:rPr>
          <w:rFonts w:asciiTheme="minorHAnsi" w:hAnsiTheme="minorHAnsi" w:cstheme="minorHAnsi"/>
          <w:b/>
          <w:i/>
          <w:sz w:val="24"/>
          <w:szCs w:val="24"/>
        </w:rPr>
        <w:t xml:space="preserve">Gminy </w:t>
      </w:r>
      <w:r w:rsidR="001E5940" w:rsidRPr="00196F97">
        <w:rPr>
          <w:rFonts w:asciiTheme="minorHAnsi" w:hAnsiTheme="minorHAnsi" w:cstheme="minorHAnsi"/>
          <w:b/>
          <w:i/>
          <w:sz w:val="24"/>
          <w:szCs w:val="24"/>
        </w:rPr>
        <w:t>Miasta Rzesz</w:t>
      </w:r>
      <w:r w:rsidR="007F2ADB" w:rsidRPr="00196F97">
        <w:rPr>
          <w:rFonts w:asciiTheme="minorHAnsi" w:hAnsiTheme="minorHAnsi" w:cstheme="minorHAnsi"/>
          <w:b/>
          <w:i/>
          <w:sz w:val="24"/>
          <w:szCs w:val="24"/>
        </w:rPr>
        <w:t>ó</w:t>
      </w:r>
      <w:r w:rsidR="001E5940" w:rsidRPr="00196F97">
        <w:rPr>
          <w:rFonts w:asciiTheme="minorHAnsi" w:hAnsiTheme="minorHAnsi" w:cstheme="minorHAnsi"/>
          <w:b/>
          <w:i/>
          <w:sz w:val="24"/>
          <w:szCs w:val="24"/>
        </w:rPr>
        <w:t>w za 20</w:t>
      </w:r>
      <w:r w:rsidR="0088757B" w:rsidRPr="00196F97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D41BF8" w:rsidRPr="00196F97">
        <w:rPr>
          <w:rFonts w:asciiTheme="minorHAnsi" w:hAnsiTheme="minorHAnsi" w:cstheme="minorHAnsi"/>
          <w:b/>
          <w:i/>
          <w:sz w:val="24"/>
          <w:szCs w:val="24"/>
        </w:rPr>
        <w:t>5</w:t>
      </w:r>
      <w:r w:rsidR="0018762E" w:rsidRPr="00196F97">
        <w:rPr>
          <w:rFonts w:asciiTheme="minorHAnsi" w:hAnsiTheme="minorHAnsi" w:cstheme="minorHAnsi"/>
          <w:b/>
          <w:i/>
          <w:sz w:val="24"/>
          <w:szCs w:val="24"/>
        </w:rPr>
        <w:t>, 202</w:t>
      </w:r>
      <w:r w:rsidR="00D41BF8" w:rsidRPr="00196F97">
        <w:rPr>
          <w:rFonts w:asciiTheme="minorHAnsi" w:hAnsiTheme="minorHAnsi" w:cstheme="minorHAnsi"/>
          <w:b/>
          <w:i/>
          <w:sz w:val="24"/>
          <w:szCs w:val="24"/>
        </w:rPr>
        <w:t>6</w:t>
      </w:r>
      <w:r w:rsidR="0018762E" w:rsidRPr="00196F9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A42854" w:rsidRPr="00196F97">
        <w:rPr>
          <w:rFonts w:asciiTheme="minorHAnsi" w:hAnsiTheme="minorHAnsi" w:cstheme="minorHAnsi"/>
          <w:b/>
          <w:i/>
          <w:sz w:val="24"/>
          <w:szCs w:val="24"/>
        </w:rPr>
        <w:t>i</w:t>
      </w:r>
      <w:r w:rsidR="00D8356A" w:rsidRPr="00196F9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A42854" w:rsidRPr="00196F97">
        <w:rPr>
          <w:rFonts w:asciiTheme="minorHAnsi" w:hAnsiTheme="minorHAnsi" w:cstheme="minorHAnsi"/>
          <w:b/>
          <w:i/>
          <w:sz w:val="24"/>
          <w:szCs w:val="24"/>
        </w:rPr>
        <w:t>20</w:t>
      </w:r>
      <w:r w:rsidR="0088757B" w:rsidRPr="00196F97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D41BF8" w:rsidRPr="00196F97">
        <w:rPr>
          <w:rFonts w:asciiTheme="minorHAnsi" w:hAnsiTheme="minorHAnsi" w:cstheme="minorHAnsi"/>
          <w:b/>
          <w:i/>
          <w:sz w:val="24"/>
          <w:szCs w:val="24"/>
        </w:rPr>
        <w:t>7</w:t>
      </w:r>
      <w:r w:rsidR="001E5940" w:rsidRPr="00196F97">
        <w:rPr>
          <w:rFonts w:asciiTheme="minorHAnsi" w:hAnsiTheme="minorHAnsi" w:cstheme="minorHAnsi"/>
          <w:b/>
          <w:i/>
          <w:sz w:val="24"/>
          <w:szCs w:val="24"/>
        </w:rPr>
        <w:t xml:space="preserve"> rok</w:t>
      </w:r>
      <w:r w:rsidR="00071943" w:rsidRPr="00196F97">
        <w:rPr>
          <w:rFonts w:asciiTheme="minorHAnsi" w:hAnsiTheme="minorHAnsi" w:cstheme="minorHAnsi"/>
          <w:b/>
          <w:i/>
          <w:sz w:val="24"/>
          <w:szCs w:val="24"/>
        </w:rPr>
        <w:t xml:space="preserve">   </w:t>
      </w:r>
      <w:r w:rsidR="001E5940" w:rsidRPr="00196F97">
        <w:rPr>
          <w:rFonts w:asciiTheme="minorHAnsi" w:hAnsiTheme="minorHAnsi" w:cstheme="minorHAnsi"/>
          <w:sz w:val="24"/>
          <w:szCs w:val="24"/>
        </w:rPr>
        <w:t>(art. 268 ustawy o finansach publicznych z dnia 27 sierpnia 2009 r. – Dz. U. z 20</w:t>
      </w:r>
      <w:r w:rsidR="00115EFA" w:rsidRPr="00196F97">
        <w:rPr>
          <w:rFonts w:asciiTheme="minorHAnsi" w:hAnsiTheme="minorHAnsi" w:cstheme="minorHAnsi"/>
          <w:sz w:val="24"/>
          <w:szCs w:val="24"/>
        </w:rPr>
        <w:t>2</w:t>
      </w:r>
      <w:r w:rsidR="00EC0599" w:rsidRPr="00196F97">
        <w:rPr>
          <w:rFonts w:asciiTheme="minorHAnsi" w:hAnsiTheme="minorHAnsi" w:cstheme="minorHAnsi"/>
          <w:sz w:val="24"/>
          <w:szCs w:val="24"/>
        </w:rPr>
        <w:t>4</w:t>
      </w:r>
      <w:r w:rsidR="007A23D9" w:rsidRPr="00196F97">
        <w:rPr>
          <w:rFonts w:asciiTheme="minorHAnsi" w:hAnsiTheme="minorHAnsi" w:cstheme="minorHAnsi"/>
          <w:sz w:val="24"/>
          <w:szCs w:val="24"/>
        </w:rPr>
        <w:t> </w:t>
      </w:r>
      <w:r w:rsidR="001E5940" w:rsidRPr="00196F97">
        <w:rPr>
          <w:rFonts w:asciiTheme="minorHAnsi" w:hAnsiTheme="minorHAnsi" w:cstheme="minorHAnsi"/>
          <w:sz w:val="24"/>
          <w:szCs w:val="24"/>
        </w:rPr>
        <w:t>r</w:t>
      </w:r>
      <w:r w:rsidR="007A23D9" w:rsidRPr="00196F97">
        <w:rPr>
          <w:rFonts w:asciiTheme="minorHAnsi" w:hAnsiTheme="minorHAnsi" w:cstheme="minorHAnsi"/>
          <w:sz w:val="24"/>
          <w:szCs w:val="24"/>
        </w:rPr>
        <w:t>.</w:t>
      </w:r>
      <w:r w:rsidR="001E5940" w:rsidRPr="00196F97">
        <w:rPr>
          <w:rFonts w:asciiTheme="minorHAnsi" w:hAnsiTheme="minorHAnsi" w:cstheme="minorHAnsi"/>
          <w:sz w:val="24"/>
          <w:szCs w:val="24"/>
        </w:rPr>
        <w:t xml:space="preserve"> poz. </w:t>
      </w:r>
      <w:r w:rsidR="00115EFA" w:rsidRPr="00196F97">
        <w:rPr>
          <w:rFonts w:asciiTheme="minorHAnsi" w:hAnsiTheme="minorHAnsi" w:cstheme="minorHAnsi"/>
          <w:sz w:val="24"/>
          <w:szCs w:val="24"/>
        </w:rPr>
        <w:t>1</w:t>
      </w:r>
      <w:r w:rsidR="00EC0599" w:rsidRPr="00196F97">
        <w:rPr>
          <w:rFonts w:asciiTheme="minorHAnsi" w:hAnsiTheme="minorHAnsi" w:cstheme="minorHAnsi"/>
          <w:sz w:val="24"/>
          <w:szCs w:val="24"/>
        </w:rPr>
        <w:t>530</w:t>
      </w:r>
      <w:r w:rsidR="001E5940" w:rsidRPr="00196F97">
        <w:rPr>
          <w:rFonts w:asciiTheme="minorHAnsi" w:hAnsiTheme="minorHAnsi" w:cstheme="minorHAnsi"/>
          <w:sz w:val="24"/>
          <w:szCs w:val="24"/>
        </w:rPr>
        <w:t xml:space="preserve"> z</w:t>
      </w:r>
      <w:r w:rsidR="00115EFA" w:rsidRPr="00196F97">
        <w:rPr>
          <w:rFonts w:asciiTheme="minorHAnsi" w:hAnsiTheme="minorHAnsi" w:cstheme="minorHAnsi"/>
          <w:sz w:val="24"/>
          <w:szCs w:val="24"/>
        </w:rPr>
        <w:t> </w:t>
      </w:r>
      <w:r w:rsidR="001E5940" w:rsidRPr="00196F97">
        <w:rPr>
          <w:rFonts w:asciiTheme="minorHAnsi" w:hAnsiTheme="minorHAnsi" w:cstheme="minorHAnsi"/>
          <w:sz w:val="24"/>
          <w:szCs w:val="24"/>
        </w:rPr>
        <w:t>późn.zm.).</w:t>
      </w:r>
    </w:p>
    <w:p w14:paraId="1C829D95" w14:textId="77777777" w:rsidR="00A22895" w:rsidRPr="00196F97" w:rsidRDefault="00A22895" w:rsidP="00A2289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9E42655" w14:textId="77777777" w:rsidR="00F03427" w:rsidRPr="00196F97" w:rsidRDefault="001E5940" w:rsidP="00F03427">
      <w:pPr>
        <w:pStyle w:val="Akapitzlist"/>
        <w:numPr>
          <w:ilvl w:val="0"/>
          <w:numId w:val="1"/>
        </w:numPr>
        <w:ind w:left="426" w:hanging="426"/>
        <w:rPr>
          <w:rFonts w:asciiTheme="minorHAnsi" w:hAnsiTheme="minorHAnsi" w:cstheme="minorHAnsi"/>
          <w:szCs w:val="28"/>
        </w:rPr>
      </w:pPr>
      <w:r w:rsidRPr="00196F97">
        <w:rPr>
          <w:rFonts w:asciiTheme="minorHAnsi" w:hAnsiTheme="minorHAnsi" w:cstheme="minorHAnsi"/>
          <w:b/>
          <w:szCs w:val="28"/>
        </w:rPr>
        <w:t>Opis p</w:t>
      </w:r>
      <w:r w:rsidR="00F03427" w:rsidRPr="00196F97">
        <w:rPr>
          <w:rFonts w:asciiTheme="minorHAnsi" w:hAnsiTheme="minorHAnsi" w:cstheme="minorHAnsi"/>
          <w:b/>
          <w:szCs w:val="28"/>
        </w:rPr>
        <w:t>rzedmiot</w:t>
      </w:r>
      <w:r w:rsidRPr="00196F97">
        <w:rPr>
          <w:rFonts w:asciiTheme="minorHAnsi" w:hAnsiTheme="minorHAnsi" w:cstheme="minorHAnsi"/>
          <w:b/>
          <w:szCs w:val="28"/>
        </w:rPr>
        <w:t xml:space="preserve">u </w:t>
      </w:r>
      <w:r w:rsidR="00F03427" w:rsidRPr="00196F97">
        <w:rPr>
          <w:rFonts w:asciiTheme="minorHAnsi" w:hAnsiTheme="minorHAnsi" w:cstheme="minorHAnsi"/>
          <w:b/>
          <w:szCs w:val="28"/>
        </w:rPr>
        <w:t xml:space="preserve"> zamówienia</w:t>
      </w:r>
      <w:r w:rsidR="00F03427" w:rsidRPr="00196F97">
        <w:rPr>
          <w:rFonts w:asciiTheme="minorHAnsi" w:hAnsiTheme="minorHAnsi" w:cstheme="minorHAnsi"/>
          <w:szCs w:val="28"/>
        </w:rPr>
        <w:t xml:space="preserve">: </w:t>
      </w:r>
    </w:p>
    <w:p w14:paraId="209F767A" w14:textId="77777777" w:rsidR="00F03427" w:rsidRPr="00196F97" w:rsidRDefault="00F03427" w:rsidP="00F03427">
      <w:pPr>
        <w:rPr>
          <w:rFonts w:asciiTheme="minorHAnsi" w:hAnsiTheme="minorHAnsi" w:cstheme="minorHAnsi"/>
          <w:sz w:val="24"/>
          <w:szCs w:val="24"/>
        </w:rPr>
      </w:pPr>
    </w:p>
    <w:p w14:paraId="2090F9DE" w14:textId="6266FD32" w:rsidR="00F03427" w:rsidRPr="0057046E" w:rsidRDefault="00DE15B3" w:rsidP="005024A8">
      <w:pPr>
        <w:rPr>
          <w:rFonts w:asciiTheme="minorHAnsi" w:hAnsiTheme="minorHAnsi" w:cstheme="minorHAnsi"/>
          <w:sz w:val="24"/>
          <w:szCs w:val="24"/>
        </w:rPr>
      </w:pPr>
      <w:r w:rsidRPr="00196F97">
        <w:rPr>
          <w:rFonts w:asciiTheme="minorHAnsi" w:hAnsiTheme="minorHAnsi" w:cstheme="minorHAnsi"/>
          <w:sz w:val="24"/>
          <w:szCs w:val="24"/>
        </w:rPr>
        <w:t>Badanie s</w:t>
      </w:r>
      <w:r w:rsidR="00F03427" w:rsidRPr="00196F97">
        <w:rPr>
          <w:rFonts w:asciiTheme="minorHAnsi" w:hAnsiTheme="minorHAnsi" w:cstheme="minorHAnsi"/>
          <w:sz w:val="24"/>
          <w:szCs w:val="24"/>
        </w:rPr>
        <w:t>prawozdani</w:t>
      </w:r>
      <w:r w:rsidRPr="00196F97">
        <w:rPr>
          <w:rFonts w:asciiTheme="minorHAnsi" w:hAnsiTheme="minorHAnsi" w:cstheme="minorHAnsi"/>
          <w:sz w:val="24"/>
          <w:szCs w:val="24"/>
        </w:rPr>
        <w:t>a</w:t>
      </w:r>
      <w:r w:rsidR="00F03427" w:rsidRPr="00196F97">
        <w:rPr>
          <w:rFonts w:asciiTheme="minorHAnsi" w:hAnsiTheme="minorHAnsi" w:cstheme="minorHAnsi"/>
          <w:sz w:val="24"/>
          <w:szCs w:val="24"/>
        </w:rPr>
        <w:t xml:space="preserve"> finansowe</w:t>
      </w:r>
      <w:r w:rsidRPr="00196F97">
        <w:rPr>
          <w:rFonts w:asciiTheme="minorHAnsi" w:hAnsiTheme="minorHAnsi" w:cstheme="minorHAnsi"/>
          <w:sz w:val="24"/>
          <w:szCs w:val="24"/>
        </w:rPr>
        <w:t>go,</w:t>
      </w:r>
      <w:r w:rsidR="00F03427" w:rsidRPr="00196F97">
        <w:rPr>
          <w:rFonts w:asciiTheme="minorHAnsi" w:hAnsiTheme="minorHAnsi" w:cstheme="minorHAnsi"/>
          <w:sz w:val="24"/>
          <w:szCs w:val="24"/>
        </w:rPr>
        <w:t xml:space="preserve"> zdefiniowane</w:t>
      </w:r>
      <w:r w:rsidRPr="00196F97">
        <w:rPr>
          <w:rFonts w:asciiTheme="minorHAnsi" w:hAnsiTheme="minorHAnsi" w:cstheme="minorHAnsi"/>
          <w:sz w:val="24"/>
          <w:szCs w:val="24"/>
        </w:rPr>
        <w:t>go</w:t>
      </w:r>
      <w:r w:rsidR="00837A68" w:rsidRPr="00196F97">
        <w:rPr>
          <w:rFonts w:asciiTheme="minorHAnsi" w:hAnsiTheme="minorHAnsi" w:cstheme="minorHAnsi"/>
          <w:sz w:val="24"/>
          <w:szCs w:val="24"/>
        </w:rPr>
        <w:t xml:space="preserve"> </w:t>
      </w:r>
      <w:r w:rsidR="00F03427" w:rsidRPr="00196F97">
        <w:rPr>
          <w:rFonts w:asciiTheme="minorHAnsi" w:hAnsiTheme="minorHAnsi" w:cstheme="minorHAnsi"/>
          <w:sz w:val="24"/>
          <w:szCs w:val="24"/>
        </w:rPr>
        <w:t>w oparciu o §</w:t>
      </w:r>
      <w:r w:rsidR="00A42854" w:rsidRPr="00196F97">
        <w:rPr>
          <w:rFonts w:asciiTheme="minorHAnsi" w:hAnsiTheme="minorHAnsi" w:cstheme="minorHAnsi"/>
          <w:sz w:val="24"/>
          <w:szCs w:val="24"/>
        </w:rPr>
        <w:t xml:space="preserve"> 28</w:t>
      </w:r>
      <w:r w:rsidR="00F03427" w:rsidRPr="00196F97">
        <w:rPr>
          <w:rFonts w:asciiTheme="minorHAnsi" w:hAnsiTheme="minorHAnsi" w:cstheme="minorHAnsi"/>
          <w:sz w:val="24"/>
          <w:szCs w:val="24"/>
        </w:rPr>
        <w:t xml:space="preserve"> Rozporządzenia Minis</w:t>
      </w:r>
      <w:r w:rsidR="00C6702D" w:rsidRPr="00196F97">
        <w:rPr>
          <w:rFonts w:asciiTheme="minorHAnsi" w:hAnsiTheme="minorHAnsi" w:cstheme="minorHAnsi"/>
          <w:sz w:val="24"/>
          <w:szCs w:val="24"/>
        </w:rPr>
        <w:t>tra Finansów z dnia 13</w:t>
      </w:r>
      <w:r w:rsidR="004677AB" w:rsidRPr="00196F97">
        <w:rPr>
          <w:rFonts w:asciiTheme="minorHAnsi" w:hAnsiTheme="minorHAnsi" w:cstheme="minorHAnsi"/>
          <w:sz w:val="24"/>
          <w:szCs w:val="24"/>
        </w:rPr>
        <w:t xml:space="preserve"> </w:t>
      </w:r>
      <w:r w:rsidR="00C6702D" w:rsidRPr="00196F97">
        <w:rPr>
          <w:rFonts w:asciiTheme="minorHAnsi" w:hAnsiTheme="minorHAnsi" w:cstheme="minorHAnsi"/>
          <w:sz w:val="24"/>
          <w:szCs w:val="24"/>
        </w:rPr>
        <w:t>wrześni</w:t>
      </w:r>
      <w:r w:rsidR="004677AB" w:rsidRPr="00196F97">
        <w:rPr>
          <w:rFonts w:asciiTheme="minorHAnsi" w:hAnsiTheme="minorHAnsi" w:cstheme="minorHAnsi"/>
          <w:sz w:val="24"/>
          <w:szCs w:val="24"/>
        </w:rPr>
        <w:t>a 201</w:t>
      </w:r>
      <w:r w:rsidR="00C6702D" w:rsidRPr="00196F97">
        <w:rPr>
          <w:rFonts w:asciiTheme="minorHAnsi" w:hAnsiTheme="minorHAnsi" w:cstheme="minorHAnsi"/>
          <w:sz w:val="24"/>
          <w:szCs w:val="24"/>
        </w:rPr>
        <w:t>7</w:t>
      </w:r>
      <w:r w:rsidR="00F03427" w:rsidRPr="00196F97">
        <w:rPr>
          <w:rFonts w:asciiTheme="minorHAnsi" w:hAnsiTheme="minorHAnsi" w:cstheme="minorHAnsi"/>
          <w:sz w:val="24"/>
          <w:szCs w:val="24"/>
        </w:rPr>
        <w:t xml:space="preserve"> r. w sprawie rachunkowości oraz planów kont dla budżetu państwa, budżet</w:t>
      </w:r>
      <w:r w:rsidR="00C6702D" w:rsidRPr="00196F97">
        <w:rPr>
          <w:rFonts w:asciiTheme="minorHAnsi" w:hAnsiTheme="minorHAnsi" w:cstheme="minorHAnsi"/>
          <w:sz w:val="24"/>
          <w:szCs w:val="24"/>
        </w:rPr>
        <w:t>ów</w:t>
      </w:r>
      <w:r w:rsidR="00F03427" w:rsidRPr="00196F97">
        <w:rPr>
          <w:rFonts w:asciiTheme="minorHAnsi" w:hAnsiTheme="minorHAnsi" w:cstheme="minorHAnsi"/>
          <w:sz w:val="24"/>
          <w:szCs w:val="24"/>
        </w:rPr>
        <w:t xml:space="preserve"> jednostek samorządu terytorialnego, jednostek budżetowych,</w:t>
      </w:r>
      <w:r w:rsidR="00F03427" w:rsidRPr="0057046E">
        <w:rPr>
          <w:rFonts w:asciiTheme="minorHAnsi" w:hAnsiTheme="minorHAnsi" w:cstheme="minorHAnsi"/>
          <w:sz w:val="24"/>
          <w:szCs w:val="24"/>
        </w:rPr>
        <w:t xml:space="preserve"> samorządowych zakładów budżetowych, państwowych funduszy celowych oraz państwowych jednostek budżetowych mających siedzibę poza granicami Rzeczypos</w:t>
      </w:r>
      <w:r w:rsidR="004677AB" w:rsidRPr="0057046E">
        <w:rPr>
          <w:rFonts w:asciiTheme="minorHAnsi" w:hAnsiTheme="minorHAnsi" w:cstheme="minorHAnsi"/>
          <w:sz w:val="24"/>
          <w:szCs w:val="24"/>
        </w:rPr>
        <w:t xml:space="preserve">politej Polskiej </w:t>
      </w:r>
      <w:r w:rsidR="006B4385">
        <w:rPr>
          <w:rFonts w:asciiTheme="minorHAnsi" w:hAnsiTheme="minorHAnsi" w:cstheme="minorHAnsi"/>
          <w:sz w:val="24"/>
          <w:szCs w:val="24"/>
        </w:rPr>
        <w:t xml:space="preserve"> </w:t>
      </w:r>
      <w:r w:rsidR="004677AB" w:rsidRPr="0057046E">
        <w:rPr>
          <w:rFonts w:asciiTheme="minorHAnsi" w:hAnsiTheme="minorHAnsi" w:cstheme="minorHAnsi"/>
          <w:sz w:val="24"/>
          <w:szCs w:val="24"/>
        </w:rPr>
        <w:t>(Dz.U. z</w:t>
      </w:r>
      <w:r w:rsidR="0074762E">
        <w:rPr>
          <w:rFonts w:asciiTheme="minorHAnsi" w:hAnsiTheme="minorHAnsi" w:cstheme="minorHAnsi"/>
          <w:sz w:val="24"/>
          <w:szCs w:val="24"/>
        </w:rPr>
        <w:t> </w:t>
      </w:r>
      <w:r w:rsidR="004677AB" w:rsidRPr="0057046E">
        <w:rPr>
          <w:rFonts w:asciiTheme="minorHAnsi" w:hAnsiTheme="minorHAnsi" w:cstheme="minorHAnsi"/>
          <w:sz w:val="24"/>
          <w:szCs w:val="24"/>
        </w:rPr>
        <w:t>20</w:t>
      </w:r>
      <w:r w:rsidR="00E25A10" w:rsidRPr="0057046E">
        <w:rPr>
          <w:rFonts w:asciiTheme="minorHAnsi" w:hAnsiTheme="minorHAnsi" w:cstheme="minorHAnsi"/>
          <w:sz w:val="24"/>
          <w:szCs w:val="24"/>
        </w:rPr>
        <w:t>20</w:t>
      </w:r>
      <w:r w:rsidR="0074762E">
        <w:rPr>
          <w:rFonts w:asciiTheme="minorHAnsi" w:hAnsiTheme="minorHAnsi" w:cstheme="minorHAnsi"/>
          <w:sz w:val="24"/>
          <w:szCs w:val="24"/>
        </w:rPr>
        <w:t> </w:t>
      </w:r>
      <w:r w:rsidR="00B2418F" w:rsidRPr="0057046E">
        <w:rPr>
          <w:rFonts w:asciiTheme="minorHAnsi" w:hAnsiTheme="minorHAnsi" w:cstheme="minorHAnsi"/>
          <w:sz w:val="24"/>
          <w:szCs w:val="24"/>
        </w:rPr>
        <w:t xml:space="preserve">r poz. </w:t>
      </w:r>
      <w:r w:rsidR="00E25A10" w:rsidRPr="0057046E">
        <w:rPr>
          <w:rFonts w:asciiTheme="minorHAnsi" w:hAnsiTheme="minorHAnsi" w:cstheme="minorHAnsi"/>
          <w:sz w:val="24"/>
          <w:szCs w:val="24"/>
        </w:rPr>
        <w:t>342)</w:t>
      </w:r>
      <w:r w:rsidR="00F03427" w:rsidRPr="0057046E">
        <w:rPr>
          <w:rFonts w:asciiTheme="minorHAnsi" w:hAnsiTheme="minorHAnsi" w:cstheme="minorHAnsi"/>
          <w:sz w:val="24"/>
          <w:szCs w:val="24"/>
        </w:rPr>
        <w:t xml:space="preserve"> obejmuje:</w:t>
      </w:r>
    </w:p>
    <w:p w14:paraId="74CE816D" w14:textId="77777777" w:rsidR="00F03427" w:rsidRPr="0057046E" w:rsidRDefault="00F03427" w:rsidP="005024A8">
      <w:p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-</w:t>
      </w:r>
      <w:r w:rsidR="00837A68" w:rsidRPr="0057046E">
        <w:rPr>
          <w:rFonts w:asciiTheme="minorHAnsi" w:hAnsiTheme="minorHAnsi" w:cstheme="minorHAnsi"/>
          <w:sz w:val="24"/>
          <w:szCs w:val="24"/>
        </w:rPr>
        <w:tab/>
      </w:r>
      <w:r w:rsidRPr="0057046E">
        <w:rPr>
          <w:rFonts w:asciiTheme="minorHAnsi" w:hAnsiTheme="minorHAnsi" w:cstheme="minorHAnsi"/>
          <w:sz w:val="24"/>
          <w:szCs w:val="24"/>
        </w:rPr>
        <w:t>bilans z wykonania budżetu Miasta Rzeszowa,</w:t>
      </w:r>
    </w:p>
    <w:p w14:paraId="31483340" w14:textId="77777777" w:rsidR="00F03427" w:rsidRPr="0057046E" w:rsidRDefault="00F03427" w:rsidP="005024A8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-</w:t>
      </w:r>
      <w:r w:rsidR="00837A68" w:rsidRPr="0057046E">
        <w:rPr>
          <w:rFonts w:asciiTheme="minorHAnsi" w:hAnsiTheme="minorHAnsi" w:cstheme="minorHAnsi"/>
          <w:sz w:val="24"/>
          <w:szCs w:val="24"/>
        </w:rPr>
        <w:tab/>
      </w:r>
      <w:r w:rsidRPr="0057046E">
        <w:rPr>
          <w:rFonts w:asciiTheme="minorHAnsi" w:hAnsiTheme="minorHAnsi" w:cstheme="minorHAnsi"/>
          <w:sz w:val="24"/>
          <w:szCs w:val="24"/>
        </w:rPr>
        <w:t>łączny bilans samorządowych jednostek bu</w:t>
      </w:r>
      <w:r w:rsidR="007F2ADB" w:rsidRPr="0057046E">
        <w:rPr>
          <w:rFonts w:asciiTheme="minorHAnsi" w:hAnsiTheme="minorHAnsi" w:cstheme="minorHAnsi"/>
          <w:sz w:val="24"/>
          <w:szCs w:val="24"/>
        </w:rPr>
        <w:t>dżetowych</w:t>
      </w:r>
      <w:r w:rsidRPr="0057046E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39E2F372" w14:textId="77777777" w:rsidR="00F03427" w:rsidRPr="0057046E" w:rsidRDefault="00F03427" w:rsidP="005024A8">
      <w:pPr>
        <w:tabs>
          <w:tab w:val="left" w:pos="284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-</w:t>
      </w:r>
      <w:r w:rsidR="00837A68" w:rsidRPr="0057046E">
        <w:rPr>
          <w:rFonts w:asciiTheme="minorHAnsi" w:hAnsiTheme="minorHAnsi" w:cstheme="minorHAnsi"/>
          <w:sz w:val="24"/>
          <w:szCs w:val="24"/>
        </w:rPr>
        <w:tab/>
      </w:r>
      <w:r w:rsidRPr="0057046E">
        <w:rPr>
          <w:rFonts w:asciiTheme="minorHAnsi" w:hAnsiTheme="minorHAnsi" w:cstheme="minorHAnsi"/>
          <w:sz w:val="24"/>
          <w:szCs w:val="24"/>
        </w:rPr>
        <w:t>łączny rachunek zysków i strat samorządowych j</w:t>
      </w:r>
      <w:r w:rsidR="007F2ADB" w:rsidRPr="0057046E">
        <w:rPr>
          <w:rFonts w:asciiTheme="minorHAnsi" w:hAnsiTheme="minorHAnsi" w:cstheme="minorHAnsi"/>
          <w:sz w:val="24"/>
          <w:szCs w:val="24"/>
        </w:rPr>
        <w:t>ednostek budżetowych</w:t>
      </w:r>
      <w:r w:rsidRPr="0057046E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52A2240B" w14:textId="77777777" w:rsidR="00A42854" w:rsidRPr="0057046E" w:rsidRDefault="00F03427" w:rsidP="005024A8">
      <w:pPr>
        <w:tabs>
          <w:tab w:val="left" w:pos="284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lastRenderedPageBreak/>
        <w:t>-</w:t>
      </w:r>
      <w:r w:rsidR="00837A68" w:rsidRPr="0057046E">
        <w:rPr>
          <w:rFonts w:asciiTheme="minorHAnsi" w:hAnsiTheme="minorHAnsi" w:cstheme="minorHAnsi"/>
          <w:sz w:val="24"/>
          <w:szCs w:val="24"/>
        </w:rPr>
        <w:tab/>
      </w:r>
      <w:r w:rsidRPr="0057046E">
        <w:rPr>
          <w:rFonts w:asciiTheme="minorHAnsi" w:hAnsiTheme="minorHAnsi" w:cstheme="minorHAnsi"/>
          <w:sz w:val="24"/>
          <w:szCs w:val="24"/>
        </w:rPr>
        <w:t>łączne zestawienie zmian w funduszu w funduszu samo</w:t>
      </w:r>
      <w:r w:rsidR="007F2ADB" w:rsidRPr="0057046E">
        <w:rPr>
          <w:rFonts w:asciiTheme="minorHAnsi" w:hAnsiTheme="minorHAnsi" w:cstheme="minorHAnsi"/>
          <w:sz w:val="24"/>
          <w:szCs w:val="24"/>
        </w:rPr>
        <w:t>rządowych jednostek budżetowych,</w:t>
      </w:r>
    </w:p>
    <w:p w14:paraId="314DACB6" w14:textId="77777777" w:rsidR="00F03427" w:rsidRPr="0057046E" w:rsidRDefault="00A42854" w:rsidP="00A42854">
      <w:pPr>
        <w:tabs>
          <w:tab w:val="left" w:pos="408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 xml:space="preserve">- </w:t>
      </w:r>
      <w:r w:rsidRPr="0057046E">
        <w:rPr>
          <w:rFonts w:asciiTheme="minorHAnsi" w:hAnsiTheme="minorHAnsi" w:cstheme="minorHAnsi"/>
          <w:sz w:val="20"/>
          <w:szCs w:val="20"/>
        </w:rPr>
        <w:tab/>
      </w:r>
      <w:r w:rsidRPr="0057046E">
        <w:rPr>
          <w:rFonts w:asciiTheme="minorHAnsi" w:hAnsiTheme="minorHAnsi" w:cstheme="minorHAnsi"/>
          <w:sz w:val="24"/>
          <w:szCs w:val="24"/>
        </w:rPr>
        <w:t xml:space="preserve">informacji dodatkowej </w:t>
      </w:r>
      <w:r w:rsidR="00DE15B3" w:rsidRPr="0057046E">
        <w:rPr>
          <w:rFonts w:asciiTheme="minorHAnsi" w:hAnsiTheme="minorHAnsi" w:cstheme="minorHAnsi"/>
          <w:sz w:val="24"/>
          <w:szCs w:val="24"/>
        </w:rPr>
        <w:t xml:space="preserve">do sprawozdań łącznych </w:t>
      </w:r>
      <w:r w:rsidRPr="0057046E">
        <w:rPr>
          <w:rFonts w:asciiTheme="minorHAnsi" w:hAnsiTheme="minorHAnsi" w:cstheme="minorHAnsi"/>
          <w:sz w:val="24"/>
          <w:szCs w:val="24"/>
        </w:rPr>
        <w:t>obejmując</w:t>
      </w:r>
      <w:r w:rsidR="00DE15B3" w:rsidRPr="0057046E">
        <w:rPr>
          <w:rFonts w:asciiTheme="minorHAnsi" w:hAnsiTheme="minorHAnsi" w:cstheme="minorHAnsi"/>
          <w:sz w:val="24"/>
          <w:szCs w:val="24"/>
        </w:rPr>
        <w:t>ych</w:t>
      </w:r>
      <w:r w:rsidRPr="0057046E">
        <w:rPr>
          <w:rFonts w:asciiTheme="minorHAnsi" w:hAnsiTheme="minorHAnsi" w:cstheme="minorHAnsi"/>
          <w:sz w:val="24"/>
          <w:szCs w:val="24"/>
        </w:rPr>
        <w:t xml:space="preserve"> dane wynikające z</w:t>
      </w:r>
      <w:r w:rsidR="00DE15B3" w:rsidRPr="0057046E">
        <w:rPr>
          <w:rFonts w:asciiTheme="minorHAnsi" w:hAnsiTheme="minorHAnsi" w:cstheme="minorHAnsi"/>
          <w:sz w:val="24"/>
          <w:szCs w:val="24"/>
        </w:rPr>
        <w:t> jednostkowych sprawozdań i inform</w:t>
      </w:r>
      <w:r w:rsidRPr="0057046E">
        <w:rPr>
          <w:rFonts w:asciiTheme="minorHAnsi" w:hAnsiTheme="minorHAnsi" w:cstheme="minorHAnsi"/>
          <w:sz w:val="24"/>
          <w:szCs w:val="24"/>
        </w:rPr>
        <w:t>acji samorządowych jednostek budżetowych</w:t>
      </w:r>
      <w:r w:rsidR="007F2ADB" w:rsidRPr="0057046E">
        <w:rPr>
          <w:rFonts w:asciiTheme="minorHAnsi" w:hAnsiTheme="minorHAnsi" w:cstheme="minorHAnsi"/>
          <w:sz w:val="24"/>
          <w:szCs w:val="24"/>
        </w:rPr>
        <w:t xml:space="preserve"> po wzajemnych wyłączeniach</w:t>
      </w:r>
      <w:r w:rsidR="00F03427" w:rsidRPr="0057046E">
        <w:rPr>
          <w:rFonts w:asciiTheme="minorHAnsi" w:hAnsiTheme="minorHAnsi" w:cstheme="minorHAnsi"/>
          <w:sz w:val="24"/>
          <w:szCs w:val="24"/>
        </w:rPr>
        <w:t>.</w:t>
      </w:r>
    </w:p>
    <w:p w14:paraId="0BE79F7B" w14:textId="718FAD15" w:rsidR="00F03427" w:rsidRPr="00196F97" w:rsidRDefault="00F03427" w:rsidP="005024A8">
      <w:pPr>
        <w:rPr>
          <w:rFonts w:asciiTheme="minorHAnsi" w:hAnsiTheme="minorHAnsi" w:cstheme="minorHAnsi"/>
          <w:sz w:val="24"/>
          <w:szCs w:val="24"/>
        </w:rPr>
      </w:pPr>
      <w:r w:rsidRPr="00196F97">
        <w:rPr>
          <w:rFonts w:asciiTheme="minorHAnsi" w:hAnsiTheme="minorHAnsi" w:cstheme="minorHAnsi"/>
          <w:sz w:val="24"/>
          <w:szCs w:val="24"/>
        </w:rPr>
        <w:t xml:space="preserve">Łączny bilans, łączny rachunek zysków i strat </w:t>
      </w:r>
      <w:r w:rsidR="00837A68" w:rsidRPr="00196F97">
        <w:rPr>
          <w:rFonts w:asciiTheme="minorHAnsi" w:hAnsiTheme="minorHAnsi" w:cstheme="minorHAnsi"/>
          <w:sz w:val="24"/>
          <w:szCs w:val="24"/>
        </w:rPr>
        <w:t xml:space="preserve">oraz </w:t>
      </w:r>
      <w:r w:rsidRPr="00196F97">
        <w:rPr>
          <w:rFonts w:asciiTheme="minorHAnsi" w:hAnsiTheme="minorHAnsi" w:cstheme="minorHAnsi"/>
          <w:sz w:val="24"/>
          <w:szCs w:val="24"/>
        </w:rPr>
        <w:t>łączne zestawienie zmian w funduszu jedn</w:t>
      </w:r>
      <w:r w:rsidR="00C41360" w:rsidRPr="00196F97">
        <w:rPr>
          <w:rFonts w:asciiTheme="minorHAnsi" w:hAnsiTheme="minorHAnsi" w:cstheme="minorHAnsi"/>
          <w:sz w:val="24"/>
          <w:szCs w:val="24"/>
        </w:rPr>
        <w:t>ostek będ</w:t>
      </w:r>
      <w:r w:rsidR="009E2320" w:rsidRPr="00196F97">
        <w:rPr>
          <w:rFonts w:asciiTheme="minorHAnsi" w:hAnsiTheme="minorHAnsi" w:cstheme="minorHAnsi"/>
          <w:sz w:val="24"/>
          <w:szCs w:val="24"/>
        </w:rPr>
        <w:t>ą</w:t>
      </w:r>
      <w:r w:rsidR="004677AB" w:rsidRPr="00196F97">
        <w:rPr>
          <w:rFonts w:asciiTheme="minorHAnsi" w:hAnsiTheme="minorHAnsi" w:cstheme="minorHAnsi"/>
          <w:sz w:val="24"/>
          <w:szCs w:val="24"/>
        </w:rPr>
        <w:t xml:space="preserve"> sporządzone za 20</w:t>
      </w:r>
      <w:r w:rsidR="0018762E" w:rsidRPr="00196F97">
        <w:rPr>
          <w:rFonts w:asciiTheme="minorHAnsi" w:hAnsiTheme="minorHAnsi" w:cstheme="minorHAnsi"/>
          <w:sz w:val="24"/>
          <w:szCs w:val="24"/>
        </w:rPr>
        <w:t>2</w:t>
      </w:r>
      <w:r w:rsidR="00633796" w:rsidRPr="00196F97">
        <w:rPr>
          <w:rFonts w:asciiTheme="minorHAnsi" w:hAnsiTheme="minorHAnsi" w:cstheme="minorHAnsi"/>
          <w:sz w:val="24"/>
          <w:szCs w:val="24"/>
        </w:rPr>
        <w:t>5</w:t>
      </w:r>
      <w:r w:rsidR="003D5130">
        <w:rPr>
          <w:rFonts w:asciiTheme="minorHAnsi" w:hAnsiTheme="minorHAnsi" w:cstheme="minorHAnsi"/>
          <w:sz w:val="24"/>
          <w:szCs w:val="24"/>
        </w:rPr>
        <w:t xml:space="preserve"> </w:t>
      </w:r>
      <w:r w:rsidR="0018762E" w:rsidRPr="00196F97">
        <w:rPr>
          <w:rFonts w:asciiTheme="minorHAnsi" w:hAnsiTheme="minorHAnsi" w:cstheme="minorHAnsi"/>
          <w:sz w:val="24"/>
          <w:szCs w:val="24"/>
        </w:rPr>
        <w:t xml:space="preserve"> rok</w:t>
      </w:r>
      <w:r w:rsidR="00DE15B3" w:rsidRPr="00196F97">
        <w:rPr>
          <w:rFonts w:asciiTheme="minorHAnsi" w:hAnsiTheme="minorHAnsi" w:cstheme="minorHAnsi"/>
          <w:sz w:val="24"/>
          <w:szCs w:val="24"/>
        </w:rPr>
        <w:t xml:space="preserve"> dla Urzędu i  </w:t>
      </w:r>
      <w:r w:rsidR="003D5130" w:rsidRPr="006C25B3">
        <w:rPr>
          <w:rFonts w:asciiTheme="minorHAnsi" w:hAnsiTheme="minorHAnsi" w:cstheme="minorHAnsi"/>
          <w:sz w:val="24"/>
          <w:szCs w:val="24"/>
        </w:rPr>
        <w:t>10</w:t>
      </w:r>
      <w:r w:rsidR="004A6B9D" w:rsidRPr="006C25B3">
        <w:rPr>
          <w:rFonts w:asciiTheme="minorHAnsi" w:hAnsiTheme="minorHAnsi" w:cstheme="minorHAnsi"/>
          <w:sz w:val="24"/>
          <w:szCs w:val="24"/>
        </w:rPr>
        <w:t>8</w:t>
      </w:r>
      <w:r w:rsidR="003D5130">
        <w:rPr>
          <w:rFonts w:asciiTheme="minorHAnsi" w:hAnsiTheme="minorHAnsi" w:cstheme="minorHAnsi"/>
          <w:sz w:val="24"/>
          <w:szCs w:val="24"/>
        </w:rPr>
        <w:t xml:space="preserve"> </w:t>
      </w:r>
      <w:r w:rsidR="00DE15B3" w:rsidRPr="00196F97">
        <w:rPr>
          <w:rFonts w:asciiTheme="minorHAnsi" w:hAnsiTheme="minorHAnsi" w:cstheme="minorHAnsi"/>
          <w:sz w:val="24"/>
          <w:szCs w:val="24"/>
        </w:rPr>
        <w:t>jednostek budżetowych</w:t>
      </w:r>
      <w:r w:rsidRPr="00196F97">
        <w:rPr>
          <w:rFonts w:asciiTheme="minorHAnsi" w:hAnsiTheme="minorHAnsi" w:cstheme="minorHAnsi"/>
          <w:sz w:val="24"/>
          <w:szCs w:val="24"/>
        </w:rPr>
        <w:t>.</w:t>
      </w:r>
    </w:p>
    <w:p w14:paraId="257C68EB" w14:textId="2D52EDE5" w:rsidR="00F03427" w:rsidRPr="00196F97" w:rsidRDefault="00F03427" w:rsidP="005024A8">
      <w:pPr>
        <w:rPr>
          <w:rFonts w:asciiTheme="minorHAnsi" w:hAnsiTheme="minorHAnsi" w:cstheme="minorHAnsi"/>
          <w:sz w:val="24"/>
          <w:szCs w:val="24"/>
        </w:rPr>
      </w:pPr>
      <w:r w:rsidRPr="00196F97">
        <w:rPr>
          <w:rFonts w:asciiTheme="minorHAnsi" w:hAnsiTheme="minorHAnsi" w:cstheme="minorHAnsi"/>
          <w:sz w:val="24"/>
          <w:szCs w:val="24"/>
        </w:rPr>
        <w:t>Informacyjnie podaj</w:t>
      </w:r>
      <w:r w:rsidR="004677AB" w:rsidRPr="00196F97">
        <w:rPr>
          <w:rFonts w:asciiTheme="minorHAnsi" w:hAnsiTheme="minorHAnsi" w:cstheme="minorHAnsi"/>
          <w:sz w:val="24"/>
          <w:szCs w:val="24"/>
        </w:rPr>
        <w:t>e się dane sprawozdawcze za 20</w:t>
      </w:r>
      <w:r w:rsidR="0018762E" w:rsidRPr="00196F97">
        <w:rPr>
          <w:rFonts w:asciiTheme="minorHAnsi" w:hAnsiTheme="minorHAnsi" w:cstheme="minorHAnsi"/>
          <w:sz w:val="24"/>
          <w:szCs w:val="24"/>
        </w:rPr>
        <w:t>2</w:t>
      </w:r>
      <w:r w:rsidR="001129D9" w:rsidRPr="00196F97">
        <w:rPr>
          <w:rFonts w:asciiTheme="minorHAnsi" w:hAnsiTheme="minorHAnsi" w:cstheme="minorHAnsi"/>
          <w:sz w:val="24"/>
          <w:szCs w:val="24"/>
        </w:rPr>
        <w:t>4</w:t>
      </w:r>
      <w:r w:rsidRPr="00196F97">
        <w:rPr>
          <w:rFonts w:asciiTheme="minorHAnsi" w:hAnsiTheme="minorHAnsi" w:cstheme="minorHAnsi"/>
          <w:sz w:val="24"/>
          <w:szCs w:val="24"/>
        </w:rPr>
        <w:t xml:space="preserve"> rok dla Miasta Rzeszowa:</w:t>
      </w:r>
    </w:p>
    <w:p w14:paraId="30D1BF10" w14:textId="3526087E" w:rsidR="00D11A2C" w:rsidRPr="00196F97" w:rsidRDefault="00D11A2C" w:rsidP="001540EB">
      <w:pPr>
        <w:pStyle w:val="Akapitzlist"/>
        <w:numPr>
          <w:ilvl w:val="0"/>
          <w:numId w:val="8"/>
        </w:numPr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196F97">
        <w:rPr>
          <w:rFonts w:asciiTheme="minorHAnsi" w:hAnsiTheme="minorHAnsi" w:cstheme="minorHAnsi"/>
          <w:sz w:val="24"/>
          <w:szCs w:val="24"/>
        </w:rPr>
        <w:t>Bilans z wykonania budżetu jednostki samorządu terytorialnego sporządzony na</w:t>
      </w:r>
      <w:r w:rsidR="00BF1CF6" w:rsidRPr="00196F97">
        <w:rPr>
          <w:rFonts w:asciiTheme="minorHAnsi" w:hAnsiTheme="minorHAnsi" w:cstheme="minorHAnsi"/>
          <w:sz w:val="24"/>
          <w:szCs w:val="24"/>
        </w:rPr>
        <w:t xml:space="preserve"> </w:t>
      </w:r>
      <w:r w:rsidRPr="00196F97">
        <w:rPr>
          <w:rFonts w:asciiTheme="minorHAnsi" w:hAnsiTheme="minorHAnsi" w:cstheme="minorHAnsi"/>
          <w:sz w:val="24"/>
          <w:szCs w:val="24"/>
        </w:rPr>
        <w:t>dzień 31</w:t>
      </w:r>
      <w:r w:rsidR="00BF1CF6" w:rsidRPr="00196F97">
        <w:rPr>
          <w:rFonts w:asciiTheme="minorHAnsi" w:hAnsiTheme="minorHAnsi" w:cstheme="minorHAnsi"/>
          <w:sz w:val="24"/>
          <w:szCs w:val="24"/>
        </w:rPr>
        <w:t> </w:t>
      </w:r>
      <w:r w:rsidRPr="00196F97">
        <w:rPr>
          <w:rFonts w:asciiTheme="minorHAnsi" w:hAnsiTheme="minorHAnsi" w:cstheme="minorHAnsi"/>
          <w:sz w:val="24"/>
          <w:szCs w:val="24"/>
        </w:rPr>
        <w:t>grudnia 20</w:t>
      </w:r>
      <w:r w:rsidR="0018762E" w:rsidRPr="00196F97">
        <w:rPr>
          <w:rFonts w:asciiTheme="minorHAnsi" w:hAnsiTheme="minorHAnsi" w:cstheme="minorHAnsi"/>
          <w:sz w:val="24"/>
          <w:szCs w:val="24"/>
        </w:rPr>
        <w:t>2</w:t>
      </w:r>
      <w:r w:rsidR="001129D9" w:rsidRPr="00196F97">
        <w:rPr>
          <w:rFonts w:asciiTheme="minorHAnsi" w:hAnsiTheme="minorHAnsi" w:cstheme="minorHAnsi"/>
          <w:sz w:val="24"/>
          <w:szCs w:val="24"/>
        </w:rPr>
        <w:t>4</w:t>
      </w:r>
      <w:r w:rsidRPr="00196F97">
        <w:rPr>
          <w:rFonts w:asciiTheme="minorHAnsi" w:hAnsiTheme="minorHAnsi" w:cstheme="minorHAnsi"/>
          <w:sz w:val="24"/>
          <w:szCs w:val="24"/>
        </w:rPr>
        <w:t xml:space="preserve"> roku, który po stronie aktywów i pasywów zamyka się</w:t>
      </w:r>
      <w:r w:rsidR="00BF1CF6" w:rsidRPr="00196F97">
        <w:rPr>
          <w:rFonts w:asciiTheme="minorHAnsi" w:hAnsiTheme="minorHAnsi" w:cstheme="minorHAnsi"/>
          <w:sz w:val="24"/>
          <w:szCs w:val="24"/>
        </w:rPr>
        <w:t xml:space="preserve"> </w:t>
      </w:r>
      <w:r w:rsidRPr="00196F97">
        <w:rPr>
          <w:rFonts w:asciiTheme="minorHAnsi" w:hAnsiTheme="minorHAnsi" w:cstheme="minorHAnsi"/>
          <w:sz w:val="24"/>
          <w:szCs w:val="24"/>
        </w:rPr>
        <w:t>sumą:</w:t>
      </w:r>
      <w:r w:rsidR="005024A8" w:rsidRPr="00196F97">
        <w:rPr>
          <w:rFonts w:asciiTheme="minorHAnsi" w:hAnsiTheme="minorHAnsi" w:cstheme="minorHAnsi"/>
          <w:sz w:val="24"/>
          <w:szCs w:val="24"/>
        </w:rPr>
        <w:br/>
      </w:r>
      <w:r w:rsidR="001129D9" w:rsidRPr="00196F97">
        <w:rPr>
          <w:rFonts w:asciiTheme="minorHAnsi" w:hAnsiTheme="minorHAnsi" w:cstheme="minorHAnsi"/>
          <w:b/>
          <w:sz w:val="24"/>
          <w:szCs w:val="24"/>
        </w:rPr>
        <w:t>162 690 803,69</w:t>
      </w:r>
      <w:r w:rsidRPr="00196F97">
        <w:rPr>
          <w:rFonts w:asciiTheme="minorHAnsi" w:hAnsiTheme="minorHAnsi" w:cstheme="minorHAnsi"/>
          <w:b/>
          <w:sz w:val="24"/>
          <w:szCs w:val="24"/>
        </w:rPr>
        <w:t xml:space="preserve"> zł</w:t>
      </w:r>
      <w:r w:rsidR="005024A8" w:rsidRPr="00196F97">
        <w:rPr>
          <w:rFonts w:asciiTheme="minorHAnsi" w:hAnsiTheme="minorHAnsi" w:cstheme="minorHAnsi"/>
          <w:b/>
          <w:sz w:val="24"/>
          <w:szCs w:val="24"/>
        </w:rPr>
        <w:t>;</w:t>
      </w:r>
    </w:p>
    <w:p w14:paraId="799B8B6C" w14:textId="1BD0BE62" w:rsidR="00D11A2C" w:rsidRPr="00196F97" w:rsidRDefault="00F03427" w:rsidP="004C4471">
      <w:pPr>
        <w:pStyle w:val="Akapitzlist"/>
        <w:numPr>
          <w:ilvl w:val="0"/>
          <w:numId w:val="8"/>
        </w:numPr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196F97">
        <w:rPr>
          <w:rFonts w:asciiTheme="minorHAnsi" w:hAnsiTheme="minorHAnsi" w:cstheme="minorHAnsi"/>
          <w:sz w:val="24"/>
          <w:szCs w:val="24"/>
        </w:rPr>
        <w:t>Łączny bilans</w:t>
      </w:r>
      <w:r w:rsidR="00D11A2C" w:rsidRPr="00196F97">
        <w:rPr>
          <w:rFonts w:asciiTheme="minorHAnsi" w:hAnsiTheme="minorHAnsi" w:cstheme="minorHAnsi"/>
          <w:sz w:val="24"/>
          <w:szCs w:val="24"/>
        </w:rPr>
        <w:t xml:space="preserve"> obejmujący dane wynikające z bilansów samorządowych jednostek budżetowych sporządzony na dzień 31 grudnia 20</w:t>
      </w:r>
      <w:r w:rsidR="0018762E" w:rsidRPr="00196F97">
        <w:rPr>
          <w:rFonts w:asciiTheme="minorHAnsi" w:hAnsiTheme="minorHAnsi" w:cstheme="minorHAnsi"/>
          <w:sz w:val="24"/>
          <w:szCs w:val="24"/>
        </w:rPr>
        <w:t>2</w:t>
      </w:r>
      <w:r w:rsidR="00B55043" w:rsidRPr="00196F97">
        <w:rPr>
          <w:rFonts w:asciiTheme="minorHAnsi" w:hAnsiTheme="minorHAnsi" w:cstheme="minorHAnsi"/>
          <w:sz w:val="24"/>
          <w:szCs w:val="24"/>
        </w:rPr>
        <w:t>4</w:t>
      </w:r>
      <w:r w:rsidR="00D11A2C" w:rsidRPr="00196F97">
        <w:rPr>
          <w:rFonts w:asciiTheme="minorHAnsi" w:hAnsiTheme="minorHAnsi" w:cstheme="minorHAnsi"/>
          <w:sz w:val="24"/>
          <w:szCs w:val="24"/>
        </w:rPr>
        <w:t xml:space="preserve"> roku, który po stronie aktywów i</w:t>
      </w:r>
      <w:r w:rsidR="00443E1F" w:rsidRPr="00196F97">
        <w:rPr>
          <w:rFonts w:asciiTheme="minorHAnsi" w:hAnsiTheme="minorHAnsi" w:cstheme="minorHAnsi"/>
          <w:sz w:val="24"/>
          <w:szCs w:val="24"/>
        </w:rPr>
        <w:t> </w:t>
      </w:r>
      <w:r w:rsidR="00D11A2C" w:rsidRPr="00196F97">
        <w:rPr>
          <w:rFonts w:asciiTheme="minorHAnsi" w:hAnsiTheme="minorHAnsi" w:cstheme="minorHAnsi"/>
          <w:sz w:val="24"/>
          <w:szCs w:val="24"/>
        </w:rPr>
        <w:t>pasywów zamyka się sumą :</w:t>
      </w:r>
      <w:r w:rsidR="00B55043" w:rsidRPr="00196F97">
        <w:rPr>
          <w:rFonts w:asciiTheme="minorHAnsi" w:hAnsiTheme="minorHAnsi" w:cstheme="minorHAnsi"/>
          <w:sz w:val="24"/>
          <w:szCs w:val="24"/>
        </w:rPr>
        <w:t xml:space="preserve">  </w:t>
      </w:r>
      <w:r w:rsidR="00117E11" w:rsidRPr="00196F97">
        <w:rPr>
          <w:rFonts w:asciiTheme="minorHAnsi" w:hAnsiTheme="minorHAnsi" w:cstheme="minorHAnsi"/>
          <w:sz w:val="24"/>
          <w:szCs w:val="24"/>
        </w:rPr>
        <w:t xml:space="preserve"> </w:t>
      </w:r>
      <w:r w:rsidR="00B55043" w:rsidRPr="00196F97">
        <w:rPr>
          <w:rFonts w:asciiTheme="minorHAnsi" w:hAnsiTheme="minorHAnsi" w:cstheme="minorHAnsi"/>
          <w:b/>
          <w:sz w:val="24"/>
          <w:szCs w:val="24"/>
        </w:rPr>
        <w:t xml:space="preserve">4 078 334 720,23 </w:t>
      </w:r>
      <w:r w:rsidR="00D11A2C" w:rsidRPr="00196F97">
        <w:rPr>
          <w:rFonts w:asciiTheme="minorHAnsi" w:hAnsiTheme="minorHAnsi" w:cstheme="minorHAnsi"/>
          <w:b/>
          <w:sz w:val="24"/>
          <w:szCs w:val="24"/>
        </w:rPr>
        <w:t>zł</w:t>
      </w:r>
      <w:r w:rsidR="005024A8" w:rsidRPr="00196F97">
        <w:rPr>
          <w:rFonts w:asciiTheme="minorHAnsi" w:hAnsiTheme="minorHAnsi" w:cstheme="minorHAnsi"/>
          <w:b/>
          <w:sz w:val="24"/>
          <w:szCs w:val="24"/>
        </w:rPr>
        <w:t>;</w:t>
      </w:r>
    </w:p>
    <w:p w14:paraId="5F409A6E" w14:textId="06EEC0E5" w:rsidR="00D11A2C" w:rsidRPr="00196F97" w:rsidRDefault="00D11A2C" w:rsidP="001036FC">
      <w:pPr>
        <w:pStyle w:val="Akapitzlist"/>
        <w:numPr>
          <w:ilvl w:val="0"/>
          <w:numId w:val="8"/>
        </w:numPr>
        <w:ind w:left="426" w:hanging="426"/>
        <w:rPr>
          <w:rFonts w:asciiTheme="minorHAnsi" w:hAnsiTheme="minorHAnsi" w:cstheme="minorHAnsi"/>
          <w:b/>
          <w:sz w:val="24"/>
          <w:szCs w:val="24"/>
        </w:rPr>
      </w:pPr>
      <w:r w:rsidRPr="00196F97">
        <w:rPr>
          <w:rFonts w:asciiTheme="minorHAnsi" w:hAnsiTheme="minorHAnsi" w:cstheme="minorHAnsi"/>
          <w:sz w:val="24"/>
          <w:szCs w:val="24"/>
        </w:rPr>
        <w:t xml:space="preserve">Łączny </w:t>
      </w:r>
      <w:r w:rsidR="004677AB" w:rsidRPr="00196F97">
        <w:rPr>
          <w:rFonts w:asciiTheme="minorHAnsi" w:hAnsiTheme="minorHAnsi" w:cstheme="minorHAnsi"/>
          <w:sz w:val="24"/>
          <w:szCs w:val="24"/>
        </w:rPr>
        <w:t>rachunek zysków i strat obejmujący</w:t>
      </w:r>
      <w:r w:rsidRPr="00196F97">
        <w:rPr>
          <w:rFonts w:asciiTheme="minorHAnsi" w:hAnsiTheme="minorHAnsi" w:cstheme="minorHAnsi"/>
          <w:sz w:val="24"/>
          <w:szCs w:val="24"/>
        </w:rPr>
        <w:t xml:space="preserve"> dane wynikające z rachunków zysków i strat samorządowych jednostek budżetowych za rok</w:t>
      </w:r>
      <w:r w:rsidR="00150812" w:rsidRPr="00196F97">
        <w:rPr>
          <w:rFonts w:asciiTheme="minorHAnsi" w:hAnsiTheme="minorHAnsi" w:cstheme="minorHAnsi"/>
          <w:sz w:val="24"/>
          <w:szCs w:val="24"/>
        </w:rPr>
        <w:t> </w:t>
      </w:r>
      <w:r w:rsidRPr="00196F97">
        <w:rPr>
          <w:rFonts w:asciiTheme="minorHAnsi" w:hAnsiTheme="minorHAnsi" w:cstheme="minorHAnsi"/>
          <w:sz w:val="24"/>
          <w:szCs w:val="24"/>
        </w:rPr>
        <w:t>obrotowy od 1 stycznia do 31 grudnia</w:t>
      </w:r>
      <w:r w:rsidR="00150812" w:rsidRPr="00196F97">
        <w:rPr>
          <w:rFonts w:asciiTheme="minorHAnsi" w:hAnsiTheme="minorHAnsi" w:cstheme="minorHAnsi"/>
          <w:sz w:val="24"/>
          <w:szCs w:val="24"/>
        </w:rPr>
        <w:t xml:space="preserve"> </w:t>
      </w:r>
      <w:r w:rsidRPr="00196F97">
        <w:rPr>
          <w:rFonts w:asciiTheme="minorHAnsi" w:hAnsiTheme="minorHAnsi" w:cstheme="minorHAnsi"/>
          <w:sz w:val="24"/>
          <w:szCs w:val="24"/>
        </w:rPr>
        <w:t>20</w:t>
      </w:r>
      <w:r w:rsidR="0018762E" w:rsidRPr="00196F97">
        <w:rPr>
          <w:rFonts w:asciiTheme="minorHAnsi" w:hAnsiTheme="minorHAnsi" w:cstheme="minorHAnsi"/>
          <w:sz w:val="24"/>
          <w:szCs w:val="24"/>
        </w:rPr>
        <w:t>2</w:t>
      </w:r>
      <w:r w:rsidR="00C137CB" w:rsidRPr="00196F97">
        <w:rPr>
          <w:rFonts w:asciiTheme="minorHAnsi" w:hAnsiTheme="minorHAnsi" w:cstheme="minorHAnsi"/>
          <w:sz w:val="24"/>
          <w:szCs w:val="24"/>
        </w:rPr>
        <w:t>4</w:t>
      </w:r>
      <w:r w:rsidR="00150812" w:rsidRPr="00196F97">
        <w:rPr>
          <w:rFonts w:asciiTheme="minorHAnsi" w:hAnsiTheme="minorHAnsi" w:cstheme="minorHAnsi"/>
          <w:sz w:val="24"/>
          <w:szCs w:val="24"/>
        </w:rPr>
        <w:t> </w:t>
      </w:r>
      <w:r w:rsidRPr="00196F97">
        <w:rPr>
          <w:rFonts w:asciiTheme="minorHAnsi" w:hAnsiTheme="minorHAnsi" w:cstheme="minorHAnsi"/>
          <w:sz w:val="24"/>
          <w:szCs w:val="24"/>
        </w:rPr>
        <w:t>roku wykazujący zysk netto w wysokości :</w:t>
      </w:r>
      <w:r w:rsidR="00C137CB" w:rsidRPr="00196F97">
        <w:rPr>
          <w:rFonts w:asciiTheme="minorHAnsi" w:hAnsiTheme="minorHAnsi" w:cstheme="minorHAnsi"/>
          <w:sz w:val="24"/>
          <w:szCs w:val="24"/>
        </w:rPr>
        <w:t xml:space="preserve">  </w:t>
      </w:r>
      <w:r w:rsidR="00920284" w:rsidRPr="00196F97">
        <w:rPr>
          <w:rFonts w:asciiTheme="minorHAnsi" w:hAnsiTheme="minorHAnsi" w:cstheme="minorHAnsi"/>
          <w:sz w:val="24"/>
          <w:szCs w:val="24"/>
        </w:rPr>
        <w:t xml:space="preserve"> </w:t>
      </w:r>
      <w:r w:rsidR="000A380C">
        <w:rPr>
          <w:rFonts w:asciiTheme="minorHAnsi" w:hAnsiTheme="minorHAnsi" w:cstheme="minorHAnsi"/>
          <w:b/>
          <w:bCs/>
          <w:sz w:val="24"/>
          <w:szCs w:val="24"/>
        </w:rPr>
        <w:t>194 036 364,31</w:t>
      </w:r>
      <w:r w:rsidRPr="00196F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20284" w:rsidRPr="00196F9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96F97">
        <w:rPr>
          <w:rFonts w:asciiTheme="minorHAnsi" w:hAnsiTheme="minorHAnsi" w:cstheme="minorHAnsi"/>
          <w:b/>
          <w:sz w:val="24"/>
          <w:szCs w:val="24"/>
        </w:rPr>
        <w:t>zł</w:t>
      </w:r>
      <w:r w:rsidR="005024A8" w:rsidRPr="00196F97">
        <w:rPr>
          <w:rFonts w:asciiTheme="minorHAnsi" w:hAnsiTheme="minorHAnsi" w:cstheme="minorHAnsi"/>
          <w:b/>
          <w:sz w:val="24"/>
          <w:szCs w:val="24"/>
        </w:rPr>
        <w:t>.</w:t>
      </w:r>
    </w:p>
    <w:p w14:paraId="6A0B5A13" w14:textId="77777777" w:rsidR="00A2143D" w:rsidRPr="00196F97" w:rsidRDefault="00A2143D" w:rsidP="00A2143D">
      <w:pPr>
        <w:pStyle w:val="Akapitzlist"/>
        <w:ind w:left="426"/>
        <w:rPr>
          <w:rFonts w:asciiTheme="minorHAnsi" w:hAnsiTheme="minorHAnsi" w:cstheme="minorHAnsi"/>
          <w:b/>
          <w:sz w:val="24"/>
          <w:szCs w:val="24"/>
        </w:rPr>
      </w:pPr>
    </w:p>
    <w:p w14:paraId="4C7152E4" w14:textId="62A619C3" w:rsidR="00E21168" w:rsidRPr="00196F97" w:rsidRDefault="00B25314" w:rsidP="00B25314">
      <w:pPr>
        <w:pStyle w:val="Akapitzlist"/>
        <w:ind w:left="426"/>
        <w:rPr>
          <w:rFonts w:asciiTheme="minorHAnsi" w:hAnsiTheme="minorHAnsi" w:cstheme="minorHAnsi"/>
          <w:b/>
          <w:sz w:val="24"/>
          <w:szCs w:val="24"/>
        </w:rPr>
      </w:pPr>
      <w:r w:rsidRPr="00196F97">
        <w:rPr>
          <w:rFonts w:asciiTheme="minorHAnsi" w:hAnsiTheme="minorHAnsi" w:cstheme="minorHAnsi"/>
          <w:b/>
          <w:sz w:val="24"/>
          <w:szCs w:val="24"/>
        </w:rPr>
        <w:t>B</w:t>
      </w:r>
      <w:r w:rsidR="00E21168" w:rsidRPr="00196F97">
        <w:rPr>
          <w:rFonts w:asciiTheme="minorHAnsi" w:hAnsiTheme="minorHAnsi" w:cstheme="minorHAnsi"/>
          <w:b/>
          <w:sz w:val="24"/>
          <w:szCs w:val="24"/>
        </w:rPr>
        <w:t>adanie sprawozdania winno być przeprowadzone z uwzględnieniem:</w:t>
      </w:r>
    </w:p>
    <w:p w14:paraId="3285C201" w14:textId="1B328E8F" w:rsidR="00E21168" w:rsidRPr="00196F97" w:rsidRDefault="00E21168" w:rsidP="00E21168">
      <w:pPr>
        <w:pStyle w:val="Akapitzlist"/>
        <w:numPr>
          <w:ilvl w:val="0"/>
          <w:numId w:val="11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196F97">
        <w:rPr>
          <w:rFonts w:asciiTheme="minorHAnsi" w:hAnsiTheme="minorHAnsi" w:cstheme="minorHAnsi"/>
          <w:sz w:val="24"/>
          <w:szCs w:val="24"/>
        </w:rPr>
        <w:t>przepisów ustawy z dnia 29 września 1994 r. o rachunkowości (Dz. U</w:t>
      </w:r>
      <w:r w:rsidR="001732F7" w:rsidRPr="00196F97">
        <w:rPr>
          <w:rFonts w:asciiTheme="minorHAnsi" w:hAnsiTheme="minorHAnsi" w:cstheme="minorHAnsi"/>
          <w:sz w:val="24"/>
          <w:szCs w:val="24"/>
        </w:rPr>
        <w:t> </w:t>
      </w:r>
      <w:r w:rsidRPr="00196F97">
        <w:rPr>
          <w:rFonts w:asciiTheme="minorHAnsi" w:hAnsiTheme="minorHAnsi" w:cstheme="minorHAnsi"/>
          <w:sz w:val="24"/>
          <w:szCs w:val="24"/>
        </w:rPr>
        <w:t>.</w:t>
      </w:r>
      <w:r w:rsidR="001732F7" w:rsidRPr="00196F97">
        <w:rPr>
          <w:rFonts w:asciiTheme="minorHAnsi" w:hAnsiTheme="minorHAnsi" w:cstheme="minorHAnsi"/>
          <w:sz w:val="24"/>
          <w:szCs w:val="24"/>
        </w:rPr>
        <w:t xml:space="preserve"> </w:t>
      </w:r>
      <w:r w:rsidRPr="00196F97">
        <w:rPr>
          <w:rFonts w:asciiTheme="minorHAnsi" w:hAnsiTheme="minorHAnsi" w:cstheme="minorHAnsi"/>
          <w:sz w:val="24"/>
          <w:szCs w:val="24"/>
        </w:rPr>
        <w:t>z</w:t>
      </w:r>
      <w:r w:rsidR="00FB3883" w:rsidRPr="00196F97">
        <w:rPr>
          <w:rFonts w:asciiTheme="minorHAnsi" w:hAnsiTheme="minorHAnsi" w:cstheme="minorHAnsi"/>
          <w:sz w:val="24"/>
          <w:szCs w:val="24"/>
        </w:rPr>
        <w:t> </w:t>
      </w:r>
      <w:r w:rsidRPr="00196F97">
        <w:rPr>
          <w:rFonts w:asciiTheme="minorHAnsi" w:hAnsiTheme="minorHAnsi" w:cstheme="minorHAnsi"/>
          <w:sz w:val="24"/>
          <w:szCs w:val="24"/>
        </w:rPr>
        <w:t>20</w:t>
      </w:r>
      <w:r w:rsidR="001732F7" w:rsidRPr="00196F97">
        <w:rPr>
          <w:rFonts w:asciiTheme="minorHAnsi" w:hAnsiTheme="minorHAnsi" w:cstheme="minorHAnsi"/>
          <w:sz w:val="24"/>
          <w:szCs w:val="24"/>
        </w:rPr>
        <w:t>2</w:t>
      </w:r>
      <w:r w:rsidR="0068382E" w:rsidRPr="00196F97">
        <w:rPr>
          <w:rFonts w:asciiTheme="minorHAnsi" w:hAnsiTheme="minorHAnsi" w:cstheme="minorHAnsi"/>
          <w:sz w:val="24"/>
          <w:szCs w:val="24"/>
        </w:rPr>
        <w:t>3</w:t>
      </w:r>
      <w:r w:rsidRPr="00196F97">
        <w:rPr>
          <w:rFonts w:asciiTheme="minorHAnsi" w:hAnsiTheme="minorHAnsi" w:cstheme="minorHAnsi"/>
          <w:sz w:val="24"/>
          <w:szCs w:val="24"/>
        </w:rPr>
        <w:t xml:space="preserve"> r poz. </w:t>
      </w:r>
      <w:r w:rsidR="0068382E" w:rsidRPr="00196F97">
        <w:rPr>
          <w:rFonts w:asciiTheme="minorHAnsi" w:hAnsiTheme="minorHAnsi" w:cstheme="minorHAnsi"/>
          <w:sz w:val="24"/>
          <w:szCs w:val="24"/>
        </w:rPr>
        <w:t>120</w:t>
      </w:r>
      <w:r w:rsidRPr="00196F97">
        <w:rPr>
          <w:rFonts w:asciiTheme="minorHAnsi" w:hAnsiTheme="minorHAnsi" w:cstheme="minorHAnsi"/>
          <w:sz w:val="24"/>
          <w:szCs w:val="24"/>
        </w:rPr>
        <w:t xml:space="preserve"> z</w:t>
      </w:r>
      <w:r w:rsidR="001732F7" w:rsidRPr="00196F97">
        <w:rPr>
          <w:rFonts w:asciiTheme="minorHAnsi" w:hAnsiTheme="minorHAnsi" w:cstheme="minorHAnsi"/>
          <w:sz w:val="24"/>
          <w:szCs w:val="24"/>
        </w:rPr>
        <w:t> </w:t>
      </w:r>
      <w:r w:rsidRPr="00196F97">
        <w:rPr>
          <w:rFonts w:asciiTheme="minorHAnsi" w:hAnsiTheme="minorHAnsi" w:cstheme="minorHAnsi"/>
          <w:sz w:val="24"/>
          <w:szCs w:val="24"/>
        </w:rPr>
        <w:t>późn</w:t>
      </w:r>
      <w:r w:rsidR="00905AD2" w:rsidRPr="00196F97">
        <w:rPr>
          <w:rFonts w:asciiTheme="minorHAnsi" w:hAnsiTheme="minorHAnsi" w:cstheme="minorHAnsi"/>
          <w:sz w:val="24"/>
          <w:szCs w:val="24"/>
        </w:rPr>
        <w:t>.</w:t>
      </w:r>
      <w:r w:rsidRPr="00196F97">
        <w:rPr>
          <w:rFonts w:asciiTheme="minorHAnsi" w:hAnsiTheme="minorHAnsi" w:cstheme="minorHAnsi"/>
          <w:sz w:val="24"/>
          <w:szCs w:val="24"/>
        </w:rPr>
        <w:t>zm.),</w:t>
      </w:r>
    </w:p>
    <w:p w14:paraId="50707DA6" w14:textId="7334474E" w:rsidR="00E21168" w:rsidRPr="00196F97" w:rsidRDefault="00E21168" w:rsidP="00457AFB">
      <w:pPr>
        <w:pStyle w:val="Tekstpodstawowy"/>
        <w:numPr>
          <w:ilvl w:val="0"/>
          <w:numId w:val="11"/>
        </w:numPr>
        <w:tabs>
          <w:tab w:val="num" w:pos="360"/>
        </w:tabs>
        <w:spacing w:line="300" w:lineRule="auto"/>
        <w:ind w:left="426"/>
        <w:rPr>
          <w:rFonts w:asciiTheme="minorHAnsi" w:hAnsiTheme="minorHAnsi" w:cstheme="minorHAnsi"/>
        </w:rPr>
      </w:pPr>
      <w:r w:rsidRPr="00196F97">
        <w:rPr>
          <w:rFonts w:asciiTheme="minorHAnsi" w:hAnsiTheme="minorHAnsi" w:cstheme="minorHAnsi"/>
        </w:rPr>
        <w:t xml:space="preserve">przepisów ustawy </w:t>
      </w:r>
      <w:r w:rsidR="00795413" w:rsidRPr="00196F97">
        <w:rPr>
          <w:rFonts w:asciiTheme="minorHAnsi" w:hAnsiTheme="minorHAnsi" w:cstheme="minorHAnsi"/>
        </w:rPr>
        <w:t>z 11 maja 2017 r. o biegłych rewidentach, firmach audytorskich oraz  nadzorze publicznym (Dz. U. z 20</w:t>
      </w:r>
      <w:r w:rsidR="00E25A10" w:rsidRPr="00196F97">
        <w:rPr>
          <w:rFonts w:asciiTheme="minorHAnsi" w:hAnsiTheme="minorHAnsi" w:cstheme="minorHAnsi"/>
        </w:rPr>
        <w:t>2</w:t>
      </w:r>
      <w:r w:rsidR="0068382E" w:rsidRPr="00196F97">
        <w:rPr>
          <w:rFonts w:asciiTheme="minorHAnsi" w:hAnsiTheme="minorHAnsi" w:cstheme="minorHAnsi"/>
        </w:rPr>
        <w:t>4</w:t>
      </w:r>
      <w:r w:rsidR="00795413" w:rsidRPr="00196F97">
        <w:rPr>
          <w:rFonts w:asciiTheme="minorHAnsi" w:hAnsiTheme="minorHAnsi" w:cstheme="minorHAnsi"/>
        </w:rPr>
        <w:t xml:space="preserve"> r. poz. 1</w:t>
      </w:r>
      <w:r w:rsidR="0068382E" w:rsidRPr="00196F97">
        <w:rPr>
          <w:rFonts w:asciiTheme="minorHAnsi" w:hAnsiTheme="minorHAnsi" w:cstheme="minorHAnsi"/>
        </w:rPr>
        <w:t>035</w:t>
      </w:r>
      <w:r w:rsidRPr="00196F97">
        <w:rPr>
          <w:rFonts w:asciiTheme="minorHAnsi" w:hAnsiTheme="minorHAnsi" w:cstheme="minorHAnsi"/>
        </w:rPr>
        <w:t xml:space="preserve"> z późn.</w:t>
      </w:r>
      <w:r w:rsidR="00A42019" w:rsidRPr="00196F97">
        <w:rPr>
          <w:rFonts w:asciiTheme="minorHAnsi" w:hAnsiTheme="minorHAnsi" w:cstheme="minorHAnsi"/>
        </w:rPr>
        <w:t>z</w:t>
      </w:r>
      <w:r w:rsidRPr="00196F97">
        <w:rPr>
          <w:rFonts w:asciiTheme="minorHAnsi" w:hAnsiTheme="minorHAnsi" w:cstheme="minorHAnsi"/>
        </w:rPr>
        <w:t>m</w:t>
      </w:r>
      <w:r w:rsidR="00A42019" w:rsidRPr="00196F97">
        <w:rPr>
          <w:rFonts w:asciiTheme="minorHAnsi" w:hAnsiTheme="minorHAnsi" w:cstheme="minorHAnsi"/>
        </w:rPr>
        <w:t>.</w:t>
      </w:r>
      <w:r w:rsidRPr="00196F97">
        <w:rPr>
          <w:rFonts w:asciiTheme="minorHAnsi" w:hAnsiTheme="minorHAnsi" w:cstheme="minorHAnsi"/>
        </w:rPr>
        <w:t>),</w:t>
      </w:r>
    </w:p>
    <w:p w14:paraId="0691289E" w14:textId="77777777" w:rsidR="00E21168" w:rsidRPr="00196F97" w:rsidRDefault="00E21168" w:rsidP="00E21168">
      <w:pPr>
        <w:pStyle w:val="Akapitzlist"/>
        <w:numPr>
          <w:ilvl w:val="0"/>
          <w:numId w:val="11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196F97">
        <w:rPr>
          <w:rFonts w:asciiTheme="minorHAnsi" w:hAnsiTheme="minorHAnsi" w:cstheme="minorHAnsi"/>
          <w:sz w:val="24"/>
          <w:szCs w:val="24"/>
        </w:rPr>
        <w:t>postanowień Norm wykonywania zawodu biegłego rewidenta, wydanych przez Krajową Radę Biegłych Rewidentów,</w:t>
      </w:r>
    </w:p>
    <w:p w14:paraId="09CFEAAD" w14:textId="714967A3" w:rsidR="00E21168" w:rsidRPr="00196F97" w:rsidRDefault="00E21168" w:rsidP="00E21168">
      <w:pPr>
        <w:pStyle w:val="Akapitzlist"/>
        <w:numPr>
          <w:ilvl w:val="0"/>
          <w:numId w:val="11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196F97">
        <w:rPr>
          <w:rFonts w:asciiTheme="minorHAnsi" w:hAnsiTheme="minorHAnsi" w:cstheme="minorHAnsi"/>
          <w:sz w:val="24"/>
          <w:szCs w:val="24"/>
        </w:rPr>
        <w:t>przepisów ustawy z dnia 27 sierpnia 2009 r. o finansach publicznych (Dz.U. z</w:t>
      </w:r>
      <w:r w:rsidR="00EE3BB6" w:rsidRPr="00196F97">
        <w:rPr>
          <w:rFonts w:asciiTheme="minorHAnsi" w:hAnsiTheme="minorHAnsi" w:cstheme="minorHAnsi"/>
          <w:sz w:val="24"/>
          <w:szCs w:val="24"/>
        </w:rPr>
        <w:t> </w:t>
      </w:r>
      <w:r w:rsidRPr="00196F97">
        <w:rPr>
          <w:rFonts w:asciiTheme="minorHAnsi" w:hAnsiTheme="minorHAnsi" w:cstheme="minorHAnsi"/>
          <w:sz w:val="24"/>
          <w:szCs w:val="24"/>
        </w:rPr>
        <w:t>20</w:t>
      </w:r>
      <w:r w:rsidR="001732F7" w:rsidRPr="00196F97">
        <w:rPr>
          <w:rFonts w:asciiTheme="minorHAnsi" w:hAnsiTheme="minorHAnsi" w:cstheme="minorHAnsi"/>
          <w:sz w:val="24"/>
          <w:szCs w:val="24"/>
        </w:rPr>
        <w:t>2</w:t>
      </w:r>
      <w:r w:rsidR="004108D9" w:rsidRPr="00196F97">
        <w:rPr>
          <w:rFonts w:asciiTheme="minorHAnsi" w:hAnsiTheme="minorHAnsi" w:cstheme="minorHAnsi"/>
          <w:sz w:val="24"/>
          <w:szCs w:val="24"/>
        </w:rPr>
        <w:t>4</w:t>
      </w:r>
      <w:r w:rsidRPr="00196F97">
        <w:rPr>
          <w:rFonts w:asciiTheme="minorHAnsi" w:hAnsiTheme="minorHAnsi" w:cstheme="minorHAnsi"/>
          <w:sz w:val="24"/>
          <w:szCs w:val="24"/>
        </w:rPr>
        <w:t xml:space="preserve"> r. poz. </w:t>
      </w:r>
      <w:r w:rsidR="001732F7" w:rsidRPr="00196F97">
        <w:rPr>
          <w:rFonts w:asciiTheme="minorHAnsi" w:hAnsiTheme="minorHAnsi" w:cstheme="minorHAnsi"/>
          <w:sz w:val="24"/>
          <w:szCs w:val="24"/>
        </w:rPr>
        <w:t>1</w:t>
      </w:r>
      <w:r w:rsidR="004108D9" w:rsidRPr="00196F97">
        <w:rPr>
          <w:rFonts w:asciiTheme="minorHAnsi" w:hAnsiTheme="minorHAnsi" w:cstheme="minorHAnsi"/>
          <w:sz w:val="24"/>
          <w:szCs w:val="24"/>
        </w:rPr>
        <w:t>530</w:t>
      </w:r>
      <w:r w:rsidR="00E25A10" w:rsidRPr="00196F97">
        <w:rPr>
          <w:rFonts w:asciiTheme="minorHAnsi" w:hAnsiTheme="minorHAnsi" w:cstheme="minorHAnsi"/>
          <w:sz w:val="24"/>
          <w:szCs w:val="24"/>
        </w:rPr>
        <w:t xml:space="preserve"> </w:t>
      </w:r>
      <w:r w:rsidRPr="00196F97">
        <w:rPr>
          <w:rFonts w:asciiTheme="minorHAnsi" w:hAnsiTheme="minorHAnsi" w:cstheme="minorHAnsi"/>
          <w:sz w:val="24"/>
          <w:szCs w:val="24"/>
        </w:rPr>
        <w:t>z późn.zm.)</w:t>
      </w:r>
      <w:r w:rsidR="00177F5C" w:rsidRPr="00196F97">
        <w:rPr>
          <w:rFonts w:asciiTheme="minorHAnsi" w:hAnsiTheme="minorHAnsi" w:cstheme="minorHAnsi"/>
          <w:sz w:val="24"/>
          <w:szCs w:val="24"/>
        </w:rPr>
        <w:t xml:space="preserve"> </w:t>
      </w:r>
      <w:r w:rsidRPr="00196F97">
        <w:rPr>
          <w:rFonts w:asciiTheme="minorHAnsi" w:hAnsiTheme="minorHAnsi" w:cstheme="minorHAnsi"/>
          <w:sz w:val="24"/>
          <w:szCs w:val="24"/>
        </w:rPr>
        <w:t>oraz wydanych na jej podstawie aktów wykonawczych</w:t>
      </w:r>
      <w:r w:rsidR="00795413" w:rsidRPr="00196F97">
        <w:rPr>
          <w:rFonts w:asciiTheme="minorHAnsi" w:hAnsiTheme="minorHAnsi" w:cstheme="minorHAnsi"/>
          <w:sz w:val="24"/>
          <w:szCs w:val="24"/>
        </w:rPr>
        <w:t>,</w:t>
      </w:r>
    </w:p>
    <w:p w14:paraId="086AA7F2" w14:textId="77777777" w:rsidR="00E21168" w:rsidRPr="00196F97" w:rsidRDefault="00E21168" w:rsidP="00E21168">
      <w:pPr>
        <w:pStyle w:val="Akapitzlist"/>
        <w:numPr>
          <w:ilvl w:val="0"/>
          <w:numId w:val="11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196F97">
        <w:rPr>
          <w:rFonts w:asciiTheme="minorHAnsi" w:hAnsiTheme="minorHAnsi" w:cstheme="minorHAnsi"/>
          <w:sz w:val="24"/>
          <w:szCs w:val="24"/>
        </w:rPr>
        <w:t>innych aktów prawnych stanowiących podstawę gospodarki finansowej Miasta.</w:t>
      </w:r>
    </w:p>
    <w:p w14:paraId="7EB9B21F" w14:textId="77777777" w:rsidR="00F03427" w:rsidRPr="0057046E" w:rsidRDefault="00F03427" w:rsidP="005024A8">
      <w:pPr>
        <w:rPr>
          <w:rFonts w:asciiTheme="minorHAnsi" w:hAnsiTheme="minorHAnsi" w:cstheme="minorHAnsi"/>
          <w:sz w:val="24"/>
          <w:szCs w:val="24"/>
        </w:rPr>
      </w:pPr>
    </w:p>
    <w:p w14:paraId="34F34CD8" w14:textId="77777777" w:rsidR="007823CA" w:rsidRPr="0057046E" w:rsidRDefault="007823CA" w:rsidP="007823CA">
      <w:pPr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Warunkiem złożenia oferty jest posiadanie doświadczenia Wykonawcy w badaniu sprawozdań finansowych jednostek samorządu terytorialnego  minimum za 3 lata bilansowe.</w:t>
      </w:r>
    </w:p>
    <w:p w14:paraId="74D7BE6D" w14:textId="77777777" w:rsidR="007823CA" w:rsidRPr="0057046E" w:rsidRDefault="007823CA" w:rsidP="007823CA">
      <w:pPr>
        <w:rPr>
          <w:rFonts w:asciiTheme="minorHAnsi" w:hAnsiTheme="minorHAnsi" w:cstheme="minorHAnsi"/>
          <w:sz w:val="24"/>
          <w:szCs w:val="24"/>
        </w:rPr>
      </w:pPr>
    </w:p>
    <w:p w14:paraId="13B15223" w14:textId="77777777" w:rsidR="00D50F87" w:rsidRPr="0057046E" w:rsidRDefault="00D50F87" w:rsidP="00D50F87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 xml:space="preserve">Badanie sprawozdania finansowego zostanie przeprowadzone w siedzibie jednostki podlegającej badaniu: 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Rzeszów, ul. Okrzei 1 </w:t>
      </w:r>
      <w:r w:rsidRPr="0057046E">
        <w:rPr>
          <w:rFonts w:asciiTheme="minorHAnsi" w:hAnsiTheme="minorHAnsi" w:cstheme="minorHAnsi"/>
          <w:sz w:val="24"/>
          <w:szCs w:val="24"/>
        </w:rPr>
        <w:t>oraz w jednostkach organizacyjnych zamawiającego.</w:t>
      </w:r>
    </w:p>
    <w:p w14:paraId="14A8C9FB" w14:textId="77777777" w:rsidR="007823CA" w:rsidRPr="0057046E" w:rsidRDefault="007823CA" w:rsidP="007823CA">
      <w:pPr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Biegły rewident winien przekazać Miastu Rzeszów w 3 egzemplarzach:</w:t>
      </w:r>
    </w:p>
    <w:p w14:paraId="2A595DAE" w14:textId="77777777" w:rsidR="007823CA" w:rsidRPr="0057046E" w:rsidRDefault="007823CA" w:rsidP="007823CA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- </w:t>
      </w:r>
      <w:r w:rsidR="00821AE9" w:rsidRPr="0057046E">
        <w:rPr>
          <w:rFonts w:asciiTheme="minorHAnsi" w:hAnsiTheme="minorHAnsi" w:cstheme="minorHAnsi"/>
          <w:b/>
          <w:i/>
          <w:sz w:val="24"/>
          <w:szCs w:val="24"/>
        </w:rPr>
        <w:t>sprawozdanie z badania sprawozdania finansowego zawierające opini</w:t>
      </w:r>
      <w:r w:rsidR="00AC1A36" w:rsidRPr="0057046E">
        <w:rPr>
          <w:rFonts w:asciiTheme="minorHAnsi" w:hAnsiTheme="minorHAnsi" w:cstheme="minorHAnsi"/>
          <w:b/>
          <w:i/>
          <w:sz w:val="24"/>
          <w:szCs w:val="24"/>
        </w:rPr>
        <w:t>ę</w:t>
      </w:r>
      <w:r w:rsidR="00821AE9"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o prawidłowości i 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>rzete</w:t>
      </w:r>
      <w:r w:rsidR="00821AE9" w:rsidRPr="0057046E">
        <w:rPr>
          <w:rFonts w:asciiTheme="minorHAnsi" w:hAnsiTheme="minorHAnsi" w:cstheme="minorHAnsi"/>
          <w:b/>
          <w:i/>
          <w:sz w:val="24"/>
          <w:szCs w:val="24"/>
        </w:rPr>
        <w:t>lności sprawozdania finansowego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416B983B" w14:textId="77777777" w:rsidR="00821AE9" w:rsidRPr="0057046E" w:rsidRDefault="00821AE9" w:rsidP="007823CA">
      <w:pPr>
        <w:rPr>
          <w:rFonts w:asciiTheme="minorHAnsi" w:hAnsiTheme="minorHAnsi" w:cstheme="minorHAnsi"/>
          <w:sz w:val="24"/>
          <w:szCs w:val="24"/>
        </w:rPr>
      </w:pPr>
    </w:p>
    <w:p w14:paraId="57BBD5DD" w14:textId="34200936" w:rsidR="007823CA" w:rsidRPr="0057046E" w:rsidRDefault="007823CA" w:rsidP="007823CA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Termin płatności:</w:t>
      </w:r>
      <w:r w:rsidR="00AD5A06">
        <w:rPr>
          <w:rFonts w:asciiTheme="minorHAnsi" w:hAnsiTheme="minorHAnsi" w:cstheme="minorHAnsi"/>
          <w:sz w:val="24"/>
          <w:szCs w:val="24"/>
        </w:rPr>
        <w:t xml:space="preserve">  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>14 dni po otrzymaniu faktury za odebrane prace</w:t>
      </w:r>
    </w:p>
    <w:p w14:paraId="5C087598" w14:textId="77777777" w:rsidR="007823CA" w:rsidRPr="0057046E" w:rsidRDefault="007823CA" w:rsidP="007823CA">
      <w:pPr>
        <w:rPr>
          <w:rFonts w:asciiTheme="minorHAnsi" w:hAnsiTheme="minorHAnsi" w:cstheme="minorHAnsi"/>
          <w:sz w:val="24"/>
          <w:szCs w:val="24"/>
        </w:rPr>
      </w:pPr>
    </w:p>
    <w:p w14:paraId="4B944127" w14:textId="77777777" w:rsidR="007823CA" w:rsidRPr="0057046E" w:rsidRDefault="007823CA" w:rsidP="007823CA">
      <w:pPr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Sprawozdanie finansowe Miasta Rzeszowa będące przedmiotem badania nie jest sprawozdaniem skonsolidowanym.</w:t>
      </w:r>
    </w:p>
    <w:p w14:paraId="11945574" w14:textId="1E61B3D2" w:rsidR="007823CA" w:rsidRDefault="004E54DE" w:rsidP="007823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Miasto Rzeszów nie jest jednostką zainteresowania publicznego (JZP).</w:t>
      </w:r>
    </w:p>
    <w:p w14:paraId="19E91055" w14:textId="77777777" w:rsidR="0035255C" w:rsidRPr="0057046E" w:rsidRDefault="0035255C" w:rsidP="007823CA">
      <w:pPr>
        <w:rPr>
          <w:rFonts w:asciiTheme="minorHAnsi" w:hAnsiTheme="minorHAnsi" w:cstheme="minorHAnsi"/>
          <w:sz w:val="24"/>
          <w:szCs w:val="24"/>
        </w:rPr>
      </w:pPr>
    </w:p>
    <w:p w14:paraId="029F0648" w14:textId="77777777" w:rsidR="007823CA" w:rsidRPr="0057046E" w:rsidRDefault="007823CA" w:rsidP="007823CA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b/>
          <w:szCs w:val="28"/>
        </w:rPr>
      </w:pPr>
      <w:r w:rsidRPr="0057046E">
        <w:rPr>
          <w:rFonts w:asciiTheme="minorHAnsi" w:hAnsiTheme="minorHAnsi" w:cstheme="minorHAnsi"/>
          <w:b/>
          <w:szCs w:val="28"/>
        </w:rPr>
        <w:t xml:space="preserve">Miejsce i termin składania oferty:  </w:t>
      </w:r>
    </w:p>
    <w:p w14:paraId="5E154814" w14:textId="307B6416" w:rsidR="007823CA" w:rsidRPr="0057046E" w:rsidRDefault="007823CA" w:rsidP="00E31A0A">
      <w:pPr>
        <w:pStyle w:val="Akapitzlist"/>
        <w:ind w:left="426"/>
        <w:rPr>
          <w:rFonts w:asciiTheme="minorHAnsi" w:hAnsiTheme="minorHAnsi" w:cstheme="minorHAnsi"/>
          <w:b/>
          <w:i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Miejsce złożenia oferty: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ab/>
        <w:t xml:space="preserve">Urząd Miasta Rzeszowa ul. Okrzei 1 35-002 Rzeszów, pok. </w:t>
      </w:r>
      <w:r w:rsidR="006B4385">
        <w:rPr>
          <w:rFonts w:asciiTheme="minorHAnsi" w:hAnsiTheme="minorHAnsi" w:cstheme="minorHAnsi"/>
          <w:b/>
          <w:i/>
          <w:sz w:val="24"/>
          <w:szCs w:val="24"/>
        </w:rPr>
        <w:t>63</w:t>
      </w:r>
    </w:p>
    <w:p w14:paraId="74C553A4" w14:textId="2C2269B8" w:rsidR="00E31A0A" w:rsidRPr="0057046E" w:rsidRDefault="00E31A0A" w:rsidP="00E31A0A">
      <w:pPr>
        <w:pStyle w:val="Akapitzlist"/>
        <w:ind w:left="426"/>
        <w:rPr>
          <w:rFonts w:asciiTheme="minorHAnsi" w:hAnsiTheme="minorHAnsi" w:cstheme="minorHAnsi"/>
          <w:b/>
          <w:i/>
          <w:sz w:val="24"/>
          <w:szCs w:val="24"/>
        </w:rPr>
      </w:pPr>
      <w:r w:rsidRPr="0057046E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ab/>
        <w:t xml:space="preserve">lub email na adres </w:t>
      </w:r>
      <w:hyperlink r:id="rId9" w:history="1">
        <w:r w:rsidR="006B4385" w:rsidRPr="00C513C5">
          <w:rPr>
            <w:rStyle w:val="Hipercze"/>
            <w:rFonts w:asciiTheme="minorHAnsi" w:hAnsiTheme="minorHAnsi" w:cstheme="minorHAnsi"/>
            <w:b/>
            <w:i/>
            <w:sz w:val="24"/>
            <w:szCs w:val="24"/>
          </w:rPr>
          <w:t>bu@erzeszow.pl</w:t>
        </w:r>
      </w:hyperlink>
      <w:r w:rsidR="006B4385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37FAC7ED" w14:textId="4950EC21" w:rsidR="00E31A0A" w:rsidRPr="0057046E" w:rsidRDefault="00E31A0A" w:rsidP="00E31A0A">
      <w:pPr>
        <w:pStyle w:val="Akapitzlist"/>
        <w:ind w:left="426"/>
        <w:rPr>
          <w:rFonts w:asciiTheme="minorHAnsi" w:hAnsiTheme="minorHAnsi" w:cstheme="minorHAnsi"/>
          <w:bCs/>
          <w:iCs/>
          <w:sz w:val="24"/>
          <w:szCs w:val="24"/>
        </w:rPr>
      </w:pPr>
      <w:r w:rsidRPr="0057046E">
        <w:rPr>
          <w:rFonts w:asciiTheme="minorHAnsi" w:hAnsiTheme="minorHAnsi" w:cstheme="minorHAnsi"/>
          <w:bCs/>
          <w:iCs/>
          <w:sz w:val="24"/>
          <w:szCs w:val="24"/>
        </w:rPr>
        <w:t xml:space="preserve">Dopuszcza się składanie ofert podpisanych elektronicznie (podpisem kwalifikowanym). </w:t>
      </w:r>
    </w:p>
    <w:p w14:paraId="717B0E11" w14:textId="0A8F8161" w:rsidR="007823CA" w:rsidRDefault="007823CA" w:rsidP="007823CA">
      <w:pPr>
        <w:ind w:left="426"/>
        <w:rPr>
          <w:rFonts w:asciiTheme="minorHAnsi" w:hAnsiTheme="minorHAnsi" w:cstheme="minorHAnsi"/>
          <w:b/>
          <w:i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Termin złożenia ofert</w:t>
      </w:r>
      <w:r w:rsidRPr="0057046E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387A85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8D5628">
        <w:rPr>
          <w:rFonts w:asciiTheme="minorHAnsi" w:hAnsiTheme="minorHAnsi" w:cstheme="minorHAnsi"/>
          <w:b/>
          <w:i/>
          <w:sz w:val="24"/>
          <w:szCs w:val="24"/>
        </w:rPr>
        <w:t>8</w:t>
      </w:r>
      <w:r w:rsidR="00364AB5"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październik</w:t>
      </w:r>
      <w:r w:rsidR="000957BE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20</w:t>
      </w:r>
      <w:r w:rsidR="00D62B13" w:rsidRPr="0057046E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0957BE">
        <w:rPr>
          <w:rFonts w:asciiTheme="minorHAnsi" w:hAnsiTheme="minorHAnsi" w:cstheme="minorHAnsi"/>
          <w:b/>
          <w:i/>
          <w:sz w:val="24"/>
          <w:szCs w:val="24"/>
        </w:rPr>
        <w:t>5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r</w:t>
      </w:r>
      <w:r w:rsidR="00D62B13" w:rsidRPr="0057046E">
        <w:rPr>
          <w:rFonts w:asciiTheme="minorHAnsi" w:hAnsiTheme="minorHAnsi" w:cstheme="minorHAnsi"/>
          <w:b/>
          <w:i/>
          <w:sz w:val="24"/>
          <w:szCs w:val="24"/>
        </w:rPr>
        <w:t>.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5BEFDB07" w14:textId="430633F6" w:rsidR="00594E59" w:rsidRPr="00594E59" w:rsidRDefault="00594E59" w:rsidP="007823CA">
      <w:pPr>
        <w:ind w:left="426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Za datę otrzymania oferty w przypadku jej przekazania pocztą tradycyjną przyjmuje się datę stempla pocztowego.</w:t>
      </w:r>
    </w:p>
    <w:p w14:paraId="662C2BFF" w14:textId="77777777" w:rsidR="008B2E3E" w:rsidRPr="0057046E" w:rsidRDefault="008B2E3E" w:rsidP="008B2E3E">
      <w:pPr>
        <w:pStyle w:val="Akapitzlist"/>
        <w:ind w:left="1134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E476C15" w14:textId="16BC82AC" w:rsidR="007823CA" w:rsidRPr="0057046E" w:rsidRDefault="007823CA" w:rsidP="007823CA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left"/>
        <w:rPr>
          <w:rFonts w:asciiTheme="minorHAnsi" w:hAnsiTheme="minorHAnsi" w:cstheme="minorHAnsi"/>
          <w:b/>
          <w:i/>
          <w:sz w:val="24"/>
          <w:szCs w:val="24"/>
        </w:rPr>
      </w:pPr>
      <w:r w:rsidRPr="0057046E">
        <w:rPr>
          <w:rFonts w:asciiTheme="minorHAnsi" w:hAnsiTheme="minorHAnsi" w:cstheme="minorHAnsi"/>
          <w:b/>
          <w:szCs w:val="28"/>
        </w:rPr>
        <w:t>Termin wykonania zamówienia:</w:t>
      </w:r>
      <w:r w:rsidRPr="0057046E">
        <w:rPr>
          <w:rFonts w:asciiTheme="minorHAnsi" w:hAnsiTheme="minorHAnsi" w:cstheme="minorHAnsi"/>
          <w:b/>
          <w:szCs w:val="28"/>
        </w:rPr>
        <w:tab/>
      </w:r>
      <w:r w:rsidRPr="0057046E">
        <w:rPr>
          <w:rFonts w:asciiTheme="minorHAnsi" w:hAnsiTheme="minorHAnsi" w:cstheme="minorHAnsi"/>
          <w:b/>
          <w:szCs w:val="28"/>
        </w:rPr>
        <w:tab/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do dnia </w:t>
      </w:r>
      <w:r w:rsidR="00DE13C7" w:rsidRPr="0057046E">
        <w:rPr>
          <w:rFonts w:asciiTheme="minorHAnsi" w:hAnsiTheme="minorHAnsi" w:cstheme="minorHAnsi"/>
          <w:b/>
          <w:i/>
          <w:sz w:val="24"/>
          <w:szCs w:val="24"/>
        </w:rPr>
        <w:t>1</w:t>
      </w:r>
      <w:r w:rsidR="008A1319">
        <w:rPr>
          <w:rFonts w:asciiTheme="minorHAnsi" w:hAnsiTheme="minorHAnsi" w:cstheme="minorHAnsi"/>
          <w:b/>
          <w:i/>
          <w:sz w:val="24"/>
          <w:szCs w:val="24"/>
        </w:rPr>
        <w:t>8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maja 20</w:t>
      </w:r>
      <w:r w:rsidR="0088757B" w:rsidRPr="0057046E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8A1319">
        <w:rPr>
          <w:rFonts w:asciiTheme="minorHAnsi" w:hAnsiTheme="minorHAnsi" w:cstheme="minorHAnsi"/>
          <w:b/>
          <w:i/>
          <w:sz w:val="24"/>
          <w:szCs w:val="24"/>
        </w:rPr>
        <w:t>6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r. </w:t>
      </w:r>
      <w:r w:rsidR="00CE09BD" w:rsidRPr="0057046E">
        <w:rPr>
          <w:rFonts w:asciiTheme="minorHAnsi" w:hAnsiTheme="minorHAnsi" w:cstheme="minorHAnsi"/>
          <w:b/>
          <w:i/>
          <w:sz w:val="24"/>
          <w:szCs w:val="24"/>
        </w:rPr>
        <w:t>za rok 20</w:t>
      </w:r>
      <w:r w:rsidR="0088757B" w:rsidRPr="0057046E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8A1319">
        <w:rPr>
          <w:rFonts w:asciiTheme="minorHAnsi" w:hAnsiTheme="minorHAnsi" w:cstheme="minorHAnsi"/>
          <w:b/>
          <w:i/>
          <w:sz w:val="24"/>
          <w:szCs w:val="24"/>
        </w:rPr>
        <w:t>5</w:t>
      </w:r>
    </w:p>
    <w:p w14:paraId="76BEA5CE" w14:textId="0ED160A2" w:rsidR="0018762E" w:rsidRPr="0057046E" w:rsidRDefault="00CE09BD" w:rsidP="00CE09BD">
      <w:pPr>
        <w:pStyle w:val="Akapitzlist"/>
        <w:tabs>
          <w:tab w:val="left" w:pos="284"/>
        </w:tabs>
        <w:ind w:left="0"/>
        <w:jc w:val="left"/>
        <w:rPr>
          <w:rFonts w:asciiTheme="minorHAnsi" w:hAnsiTheme="minorHAnsi" w:cstheme="minorHAnsi"/>
          <w:b/>
          <w:i/>
          <w:sz w:val="24"/>
          <w:szCs w:val="24"/>
        </w:rPr>
      </w:pPr>
      <w:r w:rsidRPr="0057046E">
        <w:rPr>
          <w:rFonts w:asciiTheme="minorHAnsi" w:hAnsiTheme="minorHAnsi" w:cstheme="minorHAnsi"/>
          <w:b/>
          <w:szCs w:val="28"/>
        </w:rPr>
        <w:tab/>
      </w:r>
      <w:r w:rsidRPr="0057046E">
        <w:rPr>
          <w:rFonts w:asciiTheme="minorHAnsi" w:hAnsiTheme="minorHAnsi" w:cstheme="minorHAnsi"/>
          <w:b/>
          <w:szCs w:val="28"/>
        </w:rPr>
        <w:tab/>
      </w:r>
      <w:r w:rsidRPr="0057046E">
        <w:rPr>
          <w:rFonts w:asciiTheme="minorHAnsi" w:hAnsiTheme="minorHAnsi" w:cstheme="minorHAnsi"/>
          <w:b/>
          <w:szCs w:val="28"/>
        </w:rPr>
        <w:tab/>
      </w:r>
      <w:r w:rsidRPr="0057046E">
        <w:rPr>
          <w:rFonts w:asciiTheme="minorHAnsi" w:hAnsiTheme="minorHAnsi" w:cstheme="minorHAnsi"/>
          <w:b/>
          <w:szCs w:val="28"/>
        </w:rPr>
        <w:tab/>
      </w:r>
      <w:r w:rsidRPr="0057046E">
        <w:rPr>
          <w:rFonts w:asciiTheme="minorHAnsi" w:hAnsiTheme="minorHAnsi" w:cstheme="minorHAnsi"/>
          <w:b/>
          <w:szCs w:val="28"/>
        </w:rPr>
        <w:tab/>
      </w:r>
      <w:r w:rsidRPr="0057046E">
        <w:rPr>
          <w:rFonts w:asciiTheme="minorHAnsi" w:hAnsiTheme="minorHAnsi" w:cstheme="minorHAnsi"/>
          <w:b/>
          <w:szCs w:val="28"/>
        </w:rPr>
        <w:tab/>
      </w:r>
      <w:r w:rsidRPr="0057046E">
        <w:rPr>
          <w:rFonts w:asciiTheme="minorHAnsi" w:hAnsiTheme="minorHAnsi" w:cstheme="minorHAnsi"/>
          <w:b/>
          <w:szCs w:val="28"/>
        </w:rPr>
        <w:tab/>
      </w:r>
      <w:r w:rsidRPr="0057046E">
        <w:rPr>
          <w:rFonts w:asciiTheme="minorHAnsi" w:hAnsiTheme="minorHAnsi" w:cstheme="minorHAnsi"/>
          <w:b/>
          <w:szCs w:val="28"/>
        </w:rPr>
        <w:tab/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>do dnia 1</w:t>
      </w:r>
      <w:r w:rsidR="00D62B13" w:rsidRPr="0057046E">
        <w:rPr>
          <w:rFonts w:asciiTheme="minorHAnsi" w:hAnsiTheme="minorHAnsi" w:cstheme="minorHAnsi"/>
          <w:b/>
          <w:i/>
          <w:sz w:val="24"/>
          <w:szCs w:val="24"/>
        </w:rPr>
        <w:t>7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maja 202</w:t>
      </w:r>
      <w:r w:rsidR="00461561">
        <w:rPr>
          <w:rFonts w:asciiTheme="minorHAnsi" w:hAnsiTheme="minorHAnsi" w:cstheme="minorHAnsi"/>
          <w:b/>
          <w:i/>
          <w:sz w:val="24"/>
          <w:szCs w:val="24"/>
        </w:rPr>
        <w:t>7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r. za rok 20</w:t>
      </w:r>
      <w:r w:rsidR="0088757B" w:rsidRPr="0057046E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461561">
        <w:rPr>
          <w:rFonts w:asciiTheme="minorHAnsi" w:hAnsiTheme="minorHAnsi" w:cstheme="minorHAnsi"/>
          <w:b/>
          <w:i/>
          <w:sz w:val="24"/>
          <w:szCs w:val="24"/>
        </w:rPr>
        <w:t>6</w:t>
      </w:r>
    </w:p>
    <w:p w14:paraId="650A0777" w14:textId="636F4776" w:rsidR="007823CA" w:rsidRPr="0057046E" w:rsidRDefault="0018762E" w:rsidP="0018762E">
      <w:pPr>
        <w:pStyle w:val="Akapitzlist"/>
        <w:tabs>
          <w:tab w:val="left" w:pos="284"/>
        </w:tabs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   do dnia 1</w:t>
      </w:r>
      <w:r w:rsidR="00347142">
        <w:rPr>
          <w:rFonts w:asciiTheme="minorHAnsi" w:hAnsiTheme="minorHAnsi" w:cstheme="minorHAnsi"/>
          <w:b/>
          <w:i/>
          <w:sz w:val="24"/>
          <w:szCs w:val="24"/>
        </w:rPr>
        <w:t>7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maja 202</w:t>
      </w:r>
      <w:r w:rsidR="008D22B3">
        <w:rPr>
          <w:rFonts w:asciiTheme="minorHAnsi" w:hAnsiTheme="minorHAnsi" w:cstheme="minorHAnsi"/>
          <w:b/>
          <w:i/>
          <w:sz w:val="24"/>
          <w:szCs w:val="24"/>
        </w:rPr>
        <w:t>8</w:t>
      </w:r>
      <w:r w:rsidRPr="0057046E">
        <w:rPr>
          <w:rFonts w:asciiTheme="minorHAnsi" w:hAnsiTheme="minorHAnsi" w:cstheme="minorHAnsi"/>
          <w:b/>
          <w:i/>
          <w:sz w:val="24"/>
          <w:szCs w:val="24"/>
        </w:rPr>
        <w:t xml:space="preserve"> r. za rok 202</w:t>
      </w:r>
      <w:r w:rsidR="008D22B3">
        <w:rPr>
          <w:rFonts w:asciiTheme="minorHAnsi" w:hAnsiTheme="minorHAnsi" w:cstheme="minorHAnsi"/>
          <w:b/>
          <w:i/>
          <w:sz w:val="24"/>
          <w:szCs w:val="24"/>
        </w:rPr>
        <w:t>7</w:t>
      </w:r>
      <w:r w:rsidR="00CE09BD" w:rsidRPr="0057046E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4CCD5604" w14:textId="77777777" w:rsidR="00EE3BB6" w:rsidRPr="0057046E" w:rsidRDefault="00EE3BB6" w:rsidP="007823CA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00DCB83A" w14:textId="77777777" w:rsidR="007B4842" w:rsidRPr="0057046E" w:rsidRDefault="007B4842" w:rsidP="007B4842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b/>
          <w:szCs w:val="28"/>
        </w:rPr>
      </w:pPr>
      <w:r w:rsidRPr="0057046E">
        <w:rPr>
          <w:rFonts w:asciiTheme="minorHAnsi" w:hAnsiTheme="minorHAnsi" w:cstheme="minorHAnsi"/>
          <w:b/>
          <w:szCs w:val="28"/>
        </w:rPr>
        <w:t xml:space="preserve">Opis sposobu przygotowania oferty: </w:t>
      </w:r>
    </w:p>
    <w:p w14:paraId="2E9449BC" w14:textId="77777777" w:rsidR="007B4842" w:rsidRPr="0057046E" w:rsidRDefault="007B4842" w:rsidP="007B4842">
      <w:pPr>
        <w:pStyle w:val="Akapitzlist"/>
        <w:ind w:left="284"/>
        <w:rPr>
          <w:rFonts w:asciiTheme="minorHAnsi" w:hAnsiTheme="minorHAnsi" w:cstheme="minorHAnsi"/>
          <w:b/>
          <w:sz w:val="24"/>
          <w:szCs w:val="24"/>
        </w:rPr>
      </w:pPr>
      <w:r w:rsidRPr="0057046E">
        <w:rPr>
          <w:rFonts w:asciiTheme="minorHAnsi" w:hAnsiTheme="minorHAnsi" w:cstheme="minorHAnsi"/>
          <w:b/>
          <w:sz w:val="24"/>
          <w:szCs w:val="24"/>
        </w:rPr>
        <w:t>Wykonawca przed podpisaniem umowy składa ofertę na załączonym formularzu oraz przedłoży:</w:t>
      </w:r>
    </w:p>
    <w:p w14:paraId="09DD81C6" w14:textId="77777777" w:rsidR="007B4842" w:rsidRPr="0057046E" w:rsidRDefault="007B4842" w:rsidP="007B4842">
      <w:pPr>
        <w:ind w:left="709" w:hanging="283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1) zaświadczenie potwierdzające uprawnienia do badania sprawozdania finansowego, tj. wpis na listę podmiotów uprawnionych do badania sprawozdań finansowych, prowadzonych przez Krajową Radę Biegłych Rewidentów,</w:t>
      </w:r>
    </w:p>
    <w:p w14:paraId="11C84B0F" w14:textId="77777777" w:rsidR="007B4842" w:rsidRPr="0057046E" w:rsidRDefault="007B4842" w:rsidP="007B4842">
      <w:pPr>
        <w:ind w:left="709" w:hanging="283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2) zaświadczenie potwierdzające wpisanie osób uprawnionych do badania sprawozdania finansowego do rejestru biegłych rewidentów,</w:t>
      </w:r>
    </w:p>
    <w:p w14:paraId="4BF42A2B" w14:textId="77777777" w:rsidR="007B4842" w:rsidRPr="0057046E" w:rsidRDefault="007B4842" w:rsidP="007B4842">
      <w:pPr>
        <w:ind w:left="709" w:hanging="283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 xml:space="preserve">3) oświadczenie, potwierdzające przeprowadzenie badania sprawozdań finansowych jednostek samorządu terytorialnego minimum za 3 lata bilansowe. </w:t>
      </w:r>
    </w:p>
    <w:p w14:paraId="7102A027" w14:textId="77777777" w:rsidR="007B4842" w:rsidRPr="0057046E" w:rsidRDefault="007B4842" w:rsidP="007B4842">
      <w:pPr>
        <w:ind w:left="709" w:hanging="283"/>
        <w:rPr>
          <w:rFonts w:asciiTheme="minorHAnsi" w:hAnsiTheme="minorHAnsi" w:cstheme="minorHAnsi"/>
          <w:i/>
          <w:sz w:val="24"/>
          <w:szCs w:val="24"/>
        </w:rPr>
      </w:pPr>
    </w:p>
    <w:p w14:paraId="0CC6E950" w14:textId="77777777" w:rsidR="007B4842" w:rsidRPr="0057046E" w:rsidRDefault="007B4842" w:rsidP="007B4842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Cs w:val="28"/>
        </w:rPr>
      </w:pPr>
      <w:r w:rsidRPr="0057046E">
        <w:rPr>
          <w:rFonts w:asciiTheme="minorHAnsi" w:hAnsiTheme="minorHAnsi" w:cstheme="minorHAnsi"/>
          <w:b/>
          <w:szCs w:val="28"/>
        </w:rPr>
        <w:t xml:space="preserve">Opis kryteriów oceny ofert, ich znaczenie i sposób oceny: </w:t>
      </w:r>
    </w:p>
    <w:p w14:paraId="45F16054" w14:textId="77777777" w:rsidR="00330531" w:rsidRPr="0057046E" w:rsidRDefault="00B44DAA" w:rsidP="007B4842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Kryteria</w:t>
      </w:r>
      <w:r w:rsidR="007B4842"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="007B4842" w:rsidRPr="0057046E">
        <w:rPr>
          <w:rFonts w:asciiTheme="minorHAnsi" w:hAnsiTheme="minorHAnsi" w:cstheme="minorHAnsi"/>
          <w:sz w:val="24"/>
          <w:szCs w:val="24"/>
        </w:rPr>
        <w:t>podstawowe</w:t>
      </w:r>
      <w:r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="007B4842" w:rsidRPr="0057046E">
        <w:rPr>
          <w:rFonts w:asciiTheme="minorHAnsi" w:hAnsiTheme="minorHAnsi" w:cstheme="minorHAnsi"/>
          <w:sz w:val="24"/>
          <w:szCs w:val="24"/>
        </w:rPr>
        <w:t xml:space="preserve"> oceny ofert</w:t>
      </w:r>
      <w:r w:rsidR="00330531" w:rsidRPr="0057046E">
        <w:rPr>
          <w:rFonts w:asciiTheme="minorHAnsi" w:hAnsiTheme="minorHAnsi" w:cstheme="minorHAnsi"/>
          <w:sz w:val="24"/>
          <w:szCs w:val="24"/>
        </w:rPr>
        <w:t xml:space="preserve"> i ich znaczenie</w:t>
      </w:r>
      <w:r w:rsidR="007B4842" w:rsidRPr="0057046E">
        <w:rPr>
          <w:rFonts w:asciiTheme="minorHAnsi" w:hAnsiTheme="minorHAnsi" w:cstheme="minorHAnsi"/>
          <w:sz w:val="24"/>
          <w:szCs w:val="24"/>
        </w:rPr>
        <w:t>:</w:t>
      </w:r>
    </w:p>
    <w:p w14:paraId="58094E2E" w14:textId="77777777" w:rsidR="002C6FC3" w:rsidRPr="0057046E" w:rsidRDefault="002C6FC3" w:rsidP="0057046E">
      <w:pPr>
        <w:ind w:left="709" w:firstLine="708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 xml:space="preserve">1) </w:t>
      </w:r>
      <w:r w:rsidR="005A72CD"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="007B4842" w:rsidRPr="0057046E">
        <w:rPr>
          <w:rFonts w:asciiTheme="minorHAnsi" w:hAnsiTheme="minorHAnsi" w:cstheme="minorHAnsi"/>
          <w:sz w:val="24"/>
          <w:szCs w:val="24"/>
        </w:rPr>
        <w:t>najniższa cena brutto</w:t>
      </w:r>
      <w:r w:rsidRPr="0057046E">
        <w:rPr>
          <w:rFonts w:asciiTheme="minorHAnsi" w:hAnsiTheme="minorHAnsi" w:cstheme="minorHAnsi"/>
          <w:sz w:val="24"/>
          <w:szCs w:val="24"/>
        </w:rPr>
        <w:t xml:space="preserve">  - 80%</w:t>
      </w:r>
      <w:r w:rsidR="00913A09" w:rsidRPr="0057046E">
        <w:rPr>
          <w:rFonts w:asciiTheme="minorHAnsi" w:hAnsiTheme="minorHAnsi" w:cstheme="minorHAnsi"/>
          <w:sz w:val="24"/>
          <w:szCs w:val="24"/>
        </w:rPr>
        <w:t>;</w:t>
      </w:r>
    </w:p>
    <w:p w14:paraId="7809287A" w14:textId="77777777" w:rsidR="00CB3EFC" w:rsidRPr="0057046E" w:rsidRDefault="002C6FC3" w:rsidP="0057046E">
      <w:pPr>
        <w:ind w:left="1701" w:hanging="288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2)</w:t>
      </w:r>
      <w:r w:rsidR="005A72CD" w:rsidRPr="0057046E">
        <w:rPr>
          <w:rFonts w:asciiTheme="minorHAnsi" w:hAnsiTheme="minorHAnsi" w:cstheme="minorHAnsi"/>
          <w:sz w:val="24"/>
          <w:szCs w:val="24"/>
        </w:rPr>
        <w:t> </w:t>
      </w:r>
      <w:r w:rsidR="00F64D29" w:rsidRPr="0057046E">
        <w:rPr>
          <w:rFonts w:asciiTheme="minorHAnsi" w:hAnsiTheme="minorHAnsi" w:cstheme="minorHAnsi"/>
          <w:sz w:val="24"/>
          <w:szCs w:val="24"/>
        </w:rPr>
        <w:t>ilość</w:t>
      </w:r>
      <w:r w:rsidR="009E4215" w:rsidRPr="0057046E">
        <w:rPr>
          <w:rFonts w:asciiTheme="minorHAnsi" w:hAnsiTheme="minorHAnsi" w:cstheme="minorHAnsi"/>
          <w:sz w:val="24"/>
          <w:szCs w:val="24"/>
        </w:rPr>
        <w:t> </w:t>
      </w:r>
      <w:r w:rsidR="00CB3EFC" w:rsidRPr="0057046E">
        <w:rPr>
          <w:rFonts w:asciiTheme="minorHAnsi" w:hAnsiTheme="minorHAnsi" w:cstheme="minorHAnsi"/>
          <w:sz w:val="24"/>
          <w:szCs w:val="24"/>
        </w:rPr>
        <w:t>js</w:t>
      </w:r>
      <w:r w:rsidR="0049420C" w:rsidRPr="0057046E">
        <w:rPr>
          <w:rFonts w:asciiTheme="minorHAnsi" w:hAnsiTheme="minorHAnsi" w:cstheme="minorHAnsi"/>
          <w:sz w:val="24"/>
          <w:szCs w:val="24"/>
        </w:rPr>
        <w:t>t</w:t>
      </w:r>
      <w:r w:rsidR="00574EE3"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="0049420C" w:rsidRPr="0057046E">
        <w:rPr>
          <w:rFonts w:asciiTheme="minorHAnsi" w:hAnsiTheme="minorHAnsi" w:cstheme="minorHAnsi"/>
          <w:sz w:val="24"/>
          <w:szCs w:val="24"/>
        </w:rPr>
        <w:t xml:space="preserve">zbadanych </w:t>
      </w:r>
      <w:r w:rsidR="00CB3EFC" w:rsidRPr="0057046E">
        <w:rPr>
          <w:rFonts w:asciiTheme="minorHAnsi" w:hAnsiTheme="minorHAnsi" w:cstheme="minorHAnsi"/>
          <w:sz w:val="24"/>
          <w:szCs w:val="24"/>
        </w:rPr>
        <w:t>przez</w:t>
      </w:r>
      <w:r w:rsidR="00644444"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="0049420C" w:rsidRPr="0057046E">
        <w:rPr>
          <w:rFonts w:asciiTheme="minorHAnsi" w:hAnsiTheme="minorHAnsi" w:cstheme="minorHAnsi"/>
          <w:sz w:val="24"/>
          <w:szCs w:val="24"/>
        </w:rPr>
        <w:t xml:space="preserve">wiodącego </w:t>
      </w:r>
      <w:r w:rsidR="00CB3EFC" w:rsidRPr="0057046E">
        <w:rPr>
          <w:rFonts w:asciiTheme="minorHAnsi" w:hAnsiTheme="minorHAnsi" w:cstheme="minorHAnsi"/>
          <w:sz w:val="24"/>
          <w:szCs w:val="24"/>
        </w:rPr>
        <w:t>biegł</w:t>
      </w:r>
      <w:r w:rsidR="0049420C" w:rsidRPr="0057046E">
        <w:rPr>
          <w:rFonts w:asciiTheme="minorHAnsi" w:hAnsiTheme="minorHAnsi" w:cstheme="minorHAnsi"/>
          <w:sz w:val="24"/>
          <w:szCs w:val="24"/>
        </w:rPr>
        <w:t xml:space="preserve">ego rewidenta </w:t>
      </w:r>
      <w:r w:rsidR="00231812" w:rsidRPr="0057046E">
        <w:rPr>
          <w:rFonts w:asciiTheme="minorHAnsi" w:hAnsiTheme="minorHAnsi" w:cstheme="minorHAnsi"/>
          <w:sz w:val="24"/>
          <w:szCs w:val="24"/>
        </w:rPr>
        <w:t xml:space="preserve">Wykonawcy </w:t>
      </w:r>
      <w:r w:rsidR="00CF317A" w:rsidRPr="0057046E">
        <w:rPr>
          <w:rFonts w:asciiTheme="minorHAnsi" w:hAnsiTheme="minorHAnsi" w:cstheme="minorHAnsi"/>
          <w:sz w:val="24"/>
          <w:szCs w:val="24"/>
        </w:rPr>
        <w:t>wyznaczon</w:t>
      </w:r>
      <w:r w:rsidR="0049420C" w:rsidRPr="0057046E">
        <w:rPr>
          <w:rFonts w:asciiTheme="minorHAnsi" w:hAnsiTheme="minorHAnsi" w:cstheme="minorHAnsi"/>
          <w:sz w:val="24"/>
          <w:szCs w:val="24"/>
        </w:rPr>
        <w:t xml:space="preserve">ego </w:t>
      </w:r>
      <w:r w:rsidR="00CB3EFC" w:rsidRPr="0057046E">
        <w:rPr>
          <w:rFonts w:asciiTheme="minorHAnsi" w:hAnsiTheme="minorHAnsi" w:cstheme="minorHAnsi"/>
          <w:sz w:val="24"/>
          <w:szCs w:val="24"/>
        </w:rPr>
        <w:t xml:space="preserve">do </w:t>
      </w:r>
      <w:r w:rsidR="00F64D29" w:rsidRPr="0057046E">
        <w:rPr>
          <w:rFonts w:asciiTheme="minorHAnsi" w:hAnsiTheme="minorHAnsi" w:cstheme="minorHAnsi"/>
          <w:sz w:val="24"/>
          <w:szCs w:val="24"/>
        </w:rPr>
        <w:t xml:space="preserve">przeprowadzenia </w:t>
      </w:r>
      <w:r w:rsidR="00CB3EFC" w:rsidRPr="0057046E">
        <w:rPr>
          <w:rFonts w:asciiTheme="minorHAnsi" w:hAnsiTheme="minorHAnsi" w:cstheme="minorHAnsi"/>
          <w:sz w:val="24"/>
          <w:szCs w:val="24"/>
        </w:rPr>
        <w:t>badania Zamawiającego</w:t>
      </w:r>
      <w:r w:rsidR="0049420C" w:rsidRPr="0057046E">
        <w:rPr>
          <w:rFonts w:asciiTheme="minorHAnsi" w:hAnsiTheme="minorHAnsi" w:cstheme="minorHAnsi"/>
          <w:sz w:val="24"/>
          <w:szCs w:val="24"/>
        </w:rPr>
        <w:t>, za ostatnie 3</w:t>
      </w:r>
      <w:r w:rsidR="0037610D" w:rsidRPr="0057046E">
        <w:rPr>
          <w:rFonts w:asciiTheme="minorHAnsi" w:hAnsiTheme="minorHAnsi" w:cstheme="minorHAnsi"/>
          <w:sz w:val="24"/>
          <w:szCs w:val="24"/>
        </w:rPr>
        <w:t> </w:t>
      </w:r>
      <w:r w:rsidR="0049420C" w:rsidRPr="0057046E">
        <w:rPr>
          <w:rFonts w:asciiTheme="minorHAnsi" w:hAnsiTheme="minorHAnsi" w:cstheme="minorHAnsi"/>
          <w:sz w:val="24"/>
          <w:szCs w:val="24"/>
        </w:rPr>
        <w:t xml:space="preserve">lata bilansowe </w:t>
      </w:r>
      <w:r w:rsidR="00C04FA3" w:rsidRPr="0057046E">
        <w:rPr>
          <w:rFonts w:asciiTheme="minorHAnsi" w:hAnsiTheme="minorHAnsi" w:cstheme="minorHAnsi"/>
          <w:sz w:val="24"/>
          <w:szCs w:val="24"/>
        </w:rPr>
        <w:t xml:space="preserve"> – </w:t>
      </w:r>
      <w:r w:rsidR="0049420C" w:rsidRPr="0057046E">
        <w:rPr>
          <w:rFonts w:asciiTheme="minorHAnsi" w:hAnsiTheme="minorHAnsi" w:cstheme="minorHAnsi"/>
          <w:sz w:val="24"/>
          <w:szCs w:val="24"/>
        </w:rPr>
        <w:t>2</w:t>
      </w:r>
      <w:r w:rsidR="00C04FA3" w:rsidRPr="0057046E">
        <w:rPr>
          <w:rFonts w:asciiTheme="minorHAnsi" w:hAnsiTheme="minorHAnsi" w:cstheme="minorHAnsi"/>
          <w:sz w:val="24"/>
          <w:szCs w:val="24"/>
        </w:rPr>
        <w:t>0%</w:t>
      </w:r>
    </w:p>
    <w:p w14:paraId="1262D47F" w14:textId="77777777" w:rsidR="00330531" w:rsidRPr="0057046E" w:rsidRDefault="00330531" w:rsidP="00330531">
      <w:pPr>
        <w:ind w:left="709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>Ocen</w:t>
      </w:r>
      <w:r w:rsidR="00DD75BE" w:rsidRPr="0057046E">
        <w:rPr>
          <w:rFonts w:asciiTheme="minorHAnsi" w:hAnsiTheme="minorHAnsi" w:cstheme="minorHAnsi"/>
          <w:sz w:val="24"/>
          <w:szCs w:val="24"/>
        </w:rPr>
        <w:t xml:space="preserve">ę przeprowadza się </w:t>
      </w:r>
      <w:r w:rsidRPr="0057046E">
        <w:rPr>
          <w:rFonts w:asciiTheme="minorHAnsi" w:hAnsiTheme="minorHAnsi" w:cstheme="minorHAnsi"/>
          <w:sz w:val="24"/>
          <w:szCs w:val="24"/>
        </w:rPr>
        <w:t>wg naj</w:t>
      </w:r>
      <w:r w:rsidR="00A42854" w:rsidRPr="0057046E">
        <w:rPr>
          <w:rFonts w:asciiTheme="minorHAnsi" w:hAnsiTheme="minorHAnsi" w:cstheme="minorHAnsi"/>
          <w:sz w:val="24"/>
          <w:szCs w:val="24"/>
        </w:rPr>
        <w:t>korzystniejszyc</w:t>
      </w:r>
      <w:r w:rsidRPr="0057046E">
        <w:rPr>
          <w:rFonts w:asciiTheme="minorHAnsi" w:hAnsiTheme="minorHAnsi" w:cstheme="minorHAnsi"/>
          <w:sz w:val="24"/>
          <w:szCs w:val="24"/>
        </w:rPr>
        <w:t>h wyników</w:t>
      </w:r>
      <w:r w:rsidR="00DD75BE" w:rsidRPr="0057046E">
        <w:rPr>
          <w:rFonts w:asciiTheme="minorHAnsi" w:hAnsiTheme="minorHAnsi" w:cstheme="minorHAnsi"/>
          <w:sz w:val="24"/>
          <w:szCs w:val="24"/>
        </w:rPr>
        <w:t xml:space="preserve"> przyjętych</w:t>
      </w:r>
      <w:r w:rsidRPr="0057046E">
        <w:rPr>
          <w:rFonts w:asciiTheme="minorHAnsi" w:hAnsiTheme="minorHAnsi" w:cstheme="minorHAnsi"/>
          <w:sz w:val="24"/>
          <w:szCs w:val="24"/>
        </w:rPr>
        <w:t xml:space="preserve"> </w:t>
      </w:r>
      <w:r w:rsidR="00DD75BE" w:rsidRPr="0057046E">
        <w:rPr>
          <w:rFonts w:asciiTheme="minorHAnsi" w:hAnsiTheme="minorHAnsi" w:cstheme="minorHAnsi"/>
          <w:sz w:val="24"/>
          <w:szCs w:val="24"/>
        </w:rPr>
        <w:t xml:space="preserve">kryteriów </w:t>
      </w:r>
      <w:r w:rsidR="00A42854" w:rsidRPr="0057046E">
        <w:rPr>
          <w:rFonts w:asciiTheme="minorHAnsi" w:hAnsiTheme="minorHAnsi" w:cstheme="minorHAnsi"/>
          <w:sz w:val="24"/>
          <w:szCs w:val="24"/>
        </w:rPr>
        <w:t>dla ofert</w:t>
      </w:r>
      <w:r w:rsidRPr="0057046E">
        <w:rPr>
          <w:rFonts w:asciiTheme="minorHAnsi" w:hAnsiTheme="minorHAnsi" w:cstheme="minorHAnsi"/>
          <w:sz w:val="24"/>
          <w:szCs w:val="24"/>
        </w:rPr>
        <w:t xml:space="preserve"> przedstawionych przez Wykonawców</w:t>
      </w:r>
      <w:r w:rsidR="00A42854" w:rsidRPr="0057046E">
        <w:rPr>
          <w:rFonts w:asciiTheme="minorHAnsi" w:hAnsiTheme="minorHAnsi" w:cstheme="minorHAnsi"/>
          <w:sz w:val="24"/>
          <w:szCs w:val="24"/>
        </w:rPr>
        <w:t>: dla kryterium 1) - max.80  pkt</w:t>
      </w:r>
    </w:p>
    <w:p w14:paraId="747ECF7F" w14:textId="002CF222" w:rsidR="00A42854" w:rsidRPr="0057046E" w:rsidRDefault="00A42854" w:rsidP="00330531">
      <w:pPr>
        <w:ind w:left="709"/>
        <w:rPr>
          <w:rFonts w:asciiTheme="minorHAnsi" w:hAnsiTheme="minorHAnsi" w:cstheme="minorHAnsi"/>
          <w:sz w:val="24"/>
          <w:szCs w:val="24"/>
        </w:rPr>
      </w:pPr>
      <w:r w:rsidRPr="0057046E">
        <w:rPr>
          <w:rFonts w:asciiTheme="minorHAnsi" w:hAnsiTheme="minorHAnsi" w:cstheme="minorHAnsi"/>
          <w:sz w:val="24"/>
          <w:szCs w:val="24"/>
        </w:rPr>
        <w:tab/>
      </w:r>
      <w:r w:rsidRPr="0057046E">
        <w:rPr>
          <w:rFonts w:asciiTheme="minorHAnsi" w:hAnsiTheme="minorHAnsi" w:cstheme="minorHAnsi"/>
          <w:sz w:val="24"/>
          <w:szCs w:val="24"/>
        </w:rPr>
        <w:tab/>
      </w:r>
      <w:r w:rsidRPr="0057046E">
        <w:rPr>
          <w:rFonts w:asciiTheme="minorHAnsi" w:hAnsiTheme="minorHAnsi" w:cstheme="minorHAnsi"/>
          <w:sz w:val="24"/>
          <w:szCs w:val="24"/>
        </w:rPr>
        <w:tab/>
      </w:r>
      <w:r w:rsidRPr="0057046E">
        <w:rPr>
          <w:rFonts w:asciiTheme="minorHAnsi" w:hAnsiTheme="minorHAnsi" w:cstheme="minorHAnsi"/>
          <w:sz w:val="24"/>
          <w:szCs w:val="24"/>
        </w:rPr>
        <w:tab/>
      </w:r>
      <w:r w:rsidRPr="0057046E">
        <w:rPr>
          <w:rFonts w:asciiTheme="minorHAnsi" w:hAnsiTheme="minorHAnsi" w:cstheme="minorHAnsi"/>
          <w:sz w:val="24"/>
          <w:szCs w:val="24"/>
        </w:rPr>
        <w:tab/>
        <w:t xml:space="preserve">    dla kryterium 2) - max.20  pkt.</w:t>
      </w:r>
    </w:p>
    <w:p w14:paraId="5751BA9F" w14:textId="77777777" w:rsidR="00FD58B7" w:rsidRDefault="00FD58B7" w:rsidP="00330531">
      <w:pPr>
        <w:ind w:left="709"/>
        <w:rPr>
          <w:sz w:val="24"/>
          <w:szCs w:val="24"/>
        </w:rPr>
      </w:pPr>
    </w:p>
    <w:p w14:paraId="0EF5C209" w14:textId="77777777" w:rsidR="00FD58B7" w:rsidRPr="00EA71FB" w:rsidRDefault="00FD58B7" w:rsidP="00FD58B7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Cs w:val="28"/>
        </w:rPr>
        <w:t xml:space="preserve">Dodatkowe </w:t>
      </w:r>
      <w:r w:rsidRPr="00EA71FB">
        <w:rPr>
          <w:rFonts w:asciiTheme="minorHAnsi" w:hAnsiTheme="minorHAnsi" w:cstheme="minorHAnsi"/>
          <w:b/>
          <w:szCs w:val="28"/>
        </w:rPr>
        <w:t>in</w:t>
      </w:r>
      <w:r>
        <w:rPr>
          <w:rFonts w:asciiTheme="minorHAnsi" w:hAnsiTheme="minorHAnsi" w:cstheme="minorHAnsi"/>
          <w:b/>
          <w:szCs w:val="28"/>
        </w:rPr>
        <w:t>formacje</w:t>
      </w:r>
      <w:r w:rsidRPr="00EA71FB">
        <w:rPr>
          <w:rFonts w:asciiTheme="minorHAnsi" w:hAnsiTheme="minorHAnsi" w:cstheme="minorHAnsi"/>
          <w:b/>
          <w:szCs w:val="28"/>
        </w:rPr>
        <w:t xml:space="preserve"> </w:t>
      </w:r>
    </w:p>
    <w:p w14:paraId="0521991B" w14:textId="77777777" w:rsidR="00FD58B7" w:rsidRPr="003E2DEE" w:rsidRDefault="00FD58B7" w:rsidP="00FD58B7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3E2DEE">
        <w:rPr>
          <w:rFonts w:ascii="Verdana" w:eastAsia="Verdana" w:hAnsi="Verdana" w:cs="Verdana"/>
          <w:color w:val="000000"/>
          <w:sz w:val="20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 jednoczesnym wyznaczeniem odpowiedniego terminu. Wyjaśnienia treści oferty nie mogą prowadzić do jej zmiany. </w:t>
      </w:r>
    </w:p>
    <w:p w14:paraId="74FB5F5F" w14:textId="77777777" w:rsidR="00FD58B7" w:rsidRPr="003E2DEE" w:rsidRDefault="00FD58B7" w:rsidP="00FD58B7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A86B30D" w14:textId="77777777" w:rsidR="00FD58B7" w:rsidRPr="003E2DEE" w:rsidRDefault="00FD58B7" w:rsidP="00FD58B7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3E2DEE">
        <w:rPr>
          <w:rFonts w:ascii="Verdana" w:eastAsia="Verdana" w:hAnsi="Verdana" w:cs="Verdana"/>
          <w:color w:val="000000"/>
          <w:sz w:val="20"/>
          <w:szCs w:val="20"/>
        </w:rPr>
        <w:t>Pracownik prowadzący postępowanie poprawia w ofercie:</w:t>
      </w:r>
    </w:p>
    <w:p w14:paraId="4C8FD728" w14:textId="77777777" w:rsidR="00FD58B7" w:rsidRPr="003E2DEE" w:rsidRDefault="00FD58B7" w:rsidP="00FD58B7">
      <w:pPr>
        <w:pStyle w:val="Bezodstpw"/>
        <w:numPr>
          <w:ilvl w:val="0"/>
          <w:numId w:val="29"/>
        </w:numP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3E2DEE">
        <w:rPr>
          <w:rFonts w:ascii="Verdana" w:eastAsia="Verdana" w:hAnsi="Verdana" w:cs="Verdana"/>
          <w:color w:val="000000"/>
          <w:sz w:val="20"/>
          <w:szCs w:val="20"/>
        </w:rPr>
        <w:t>oczywiste omyłki pisarskie;</w:t>
      </w:r>
    </w:p>
    <w:p w14:paraId="453E06C7" w14:textId="77777777" w:rsidR="00FD58B7" w:rsidRPr="003E2DEE" w:rsidRDefault="00FD58B7" w:rsidP="00FD58B7">
      <w:pPr>
        <w:pStyle w:val="Bezodstpw"/>
        <w:numPr>
          <w:ilvl w:val="0"/>
          <w:numId w:val="29"/>
        </w:numP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3E2DEE">
        <w:rPr>
          <w:rFonts w:ascii="Verdana" w:eastAsia="Verdana" w:hAnsi="Verdana" w:cs="Verdana"/>
          <w:color w:val="000000"/>
          <w:sz w:val="20"/>
          <w:szCs w:val="20"/>
        </w:rPr>
        <w:t>oczywiste omyłki rachunkowe, z uwzględnieniem konsekwencji rachunkowych dokonanych poprawek;</w:t>
      </w:r>
    </w:p>
    <w:p w14:paraId="7796D3AF" w14:textId="77777777" w:rsidR="00FD58B7" w:rsidRPr="003E2DEE" w:rsidRDefault="00FD58B7" w:rsidP="00FD58B7">
      <w:pPr>
        <w:pStyle w:val="Bezodstpw"/>
        <w:numPr>
          <w:ilvl w:val="0"/>
          <w:numId w:val="29"/>
        </w:numP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3E2DEE">
        <w:rPr>
          <w:rFonts w:ascii="Verdana" w:eastAsia="Verdana" w:hAnsi="Verdana" w:cs="Verdana"/>
          <w:color w:val="000000"/>
          <w:sz w:val="20"/>
          <w:szCs w:val="20"/>
        </w:rPr>
        <w:lastRenderedPageBreak/>
        <w:t>inne omyłki polegające na niezgodności oferty z zapytaniem ofertowym, niepowodujące istotnych zmian w treści oferty</w:t>
      </w:r>
    </w:p>
    <w:p w14:paraId="7043E725" w14:textId="77777777" w:rsidR="00FD58B7" w:rsidRPr="003E2DEE" w:rsidRDefault="00FD58B7" w:rsidP="00FD58B7">
      <w:pPr>
        <w:pStyle w:val="Bezodstpw"/>
        <w:tabs>
          <w:tab w:val="left" w:pos="709"/>
        </w:tabs>
        <w:ind w:left="426" w:hanging="42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3E2DEE">
        <w:rPr>
          <w:rFonts w:ascii="Verdana" w:eastAsia="Verdana" w:hAnsi="Verdana" w:cs="Verdana"/>
          <w:color w:val="000000"/>
          <w:sz w:val="20"/>
          <w:szCs w:val="20"/>
        </w:rPr>
        <w:t xml:space="preserve">    – o czym niezwłocznie informuje dyrektora wydziału zamawiającego. O dokonanej poprawie w ofercie dyrektor  wydziału zamawiającego niezwłocznie informuje Wykonawcę. </w:t>
      </w:r>
    </w:p>
    <w:p w14:paraId="780758F8" w14:textId="77777777" w:rsidR="00FD58B7" w:rsidRPr="003E2DEE" w:rsidRDefault="00FD58B7" w:rsidP="00FD58B7">
      <w:pPr>
        <w:pStyle w:val="Bezodstpw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CED1CE7" w14:textId="77777777" w:rsidR="00FD58B7" w:rsidRPr="003E2DEE" w:rsidRDefault="00FD58B7" w:rsidP="00FD58B7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eastAsia="Verdana" w:hAnsi="Verdana" w:cs="Verdana"/>
          <w:color w:val="000000"/>
          <w:sz w:val="20"/>
          <w:szCs w:val="20"/>
        </w:rPr>
        <w:t xml:space="preserve">Dyrektor wydziału zamawiającego odrzuca ofertę jeżeli: </w:t>
      </w:r>
    </w:p>
    <w:p w14:paraId="3F7A98AB" w14:textId="77777777" w:rsidR="00FD58B7" w:rsidRPr="003E2DEE" w:rsidRDefault="00FD58B7" w:rsidP="00FD58B7">
      <w:pPr>
        <w:pStyle w:val="Bezodstpw"/>
        <w:numPr>
          <w:ilvl w:val="0"/>
          <w:numId w:val="28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hAnsi="Verdana"/>
          <w:color w:val="000000"/>
          <w:sz w:val="20"/>
          <w:szCs w:val="20"/>
        </w:rPr>
        <w:t xml:space="preserve">zawiera braki uniemożliwiające dokonanie oceny jej treści. Dotyczy to w szczególności ceny lub innych warunków określonych w zapytaniu ofertowym jako kryterium oceny ofert; </w:t>
      </w:r>
    </w:p>
    <w:p w14:paraId="5D3FAE4A" w14:textId="77777777" w:rsidR="00FD58B7" w:rsidRPr="003E2DEE" w:rsidRDefault="00FD58B7" w:rsidP="00FD58B7">
      <w:pPr>
        <w:pStyle w:val="Bezodstpw"/>
        <w:numPr>
          <w:ilvl w:val="0"/>
          <w:numId w:val="28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eastAsia="Verdana" w:hAnsi="Verdana" w:cs="Verdana"/>
          <w:color w:val="000000"/>
          <w:sz w:val="20"/>
          <w:szCs w:val="20"/>
        </w:rPr>
        <w:t>jej treść nie odpowiada warunkom zamówienia, w szczególności ze względu na jej niezgodność z opisem przedmiotu zamówienia;</w:t>
      </w:r>
    </w:p>
    <w:p w14:paraId="6F0E2260" w14:textId="77777777" w:rsidR="00FD58B7" w:rsidRPr="003E2DEE" w:rsidRDefault="00FD58B7" w:rsidP="00FD58B7">
      <w:pPr>
        <w:pStyle w:val="Bezodstpw"/>
        <w:numPr>
          <w:ilvl w:val="0"/>
          <w:numId w:val="28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eastAsia="Verdana" w:hAnsi="Verdana" w:cs="Verdana"/>
          <w:color w:val="000000"/>
          <w:sz w:val="20"/>
          <w:szCs w:val="20"/>
        </w:rPr>
        <w:t>jej złożenie stanowi czyn nieuczciwej konkurencji w rozumieniu przepisów o zwalczaniu nieuczciwej konkurencji;</w:t>
      </w:r>
    </w:p>
    <w:p w14:paraId="0C49A062" w14:textId="77777777" w:rsidR="00FD58B7" w:rsidRPr="003E2DEE" w:rsidRDefault="00FD58B7" w:rsidP="00FD58B7">
      <w:pPr>
        <w:pStyle w:val="Bezodstpw"/>
        <w:numPr>
          <w:ilvl w:val="0"/>
          <w:numId w:val="28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eastAsia="Verdana" w:hAnsi="Verdana" w:cs="Verdana"/>
          <w:color w:val="000000"/>
          <w:sz w:val="20"/>
          <w:szCs w:val="20"/>
        </w:rPr>
        <w:t>Wykonawca nie złożył stosownych wyjaśnień dotyczących treści przekazanych ofert, w</w:t>
      </w:r>
      <w:r>
        <w:rPr>
          <w:rFonts w:ascii="Verdana" w:eastAsia="Verdana" w:hAnsi="Verdana" w:cs="Verdana"/>
          <w:color w:val="000000"/>
          <w:sz w:val="20"/>
          <w:szCs w:val="20"/>
        </w:rPr>
        <w:t> </w:t>
      </w:r>
      <w:r w:rsidRPr="003E2DEE">
        <w:rPr>
          <w:rFonts w:ascii="Verdana" w:eastAsia="Verdana" w:hAnsi="Verdana" w:cs="Verdana"/>
          <w:color w:val="000000"/>
          <w:sz w:val="20"/>
          <w:szCs w:val="20"/>
        </w:rPr>
        <w:t xml:space="preserve">terminie wskazanym w wezwaniu dyrektora wydziału zamawiającego;     </w:t>
      </w:r>
    </w:p>
    <w:p w14:paraId="7F9A8B77" w14:textId="77777777" w:rsidR="00FD58B7" w:rsidRPr="003E2DEE" w:rsidRDefault="00FD58B7" w:rsidP="00FD58B7">
      <w:pPr>
        <w:pStyle w:val="Bezodstpw"/>
        <w:numPr>
          <w:ilvl w:val="0"/>
          <w:numId w:val="28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eastAsia="Verdana" w:hAnsi="Verdana" w:cs="Verdana"/>
          <w:color w:val="000000"/>
          <w:sz w:val="20"/>
          <w:szCs w:val="20"/>
        </w:rPr>
        <w:t xml:space="preserve">wpłynęła po terminie składania ofert. </w:t>
      </w:r>
    </w:p>
    <w:p w14:paraId="66E55973" w14:textId="77777777" w:rsidR="00FD58B7" w:rsidRPr="003E2DEE" w:rsidRDefault="00FD58B7" w:rsidP="00FD58B7">
      <w:pPr>
        <w:spacing w:line="240" w:lineRule="auto"/>
        <w:ind w:left="284"/>
        <w:rPr>
          <w:rFonts w:ascii="Verdana" w:hAnsi="Verdana"/>
          <w:color w:val="000000"/>
          <w:sz w:val="20"/>
          <w:szCs w:val="20"/>
        </w:rPr>
      </w:pPr>
    </w:p>
    <w:p w14:paraId="07A58F7C" w14:textId="77777777" w:rsidR="00FD58B7" w:rsidRPr="003E2DEE" w:rsidRDefault="00FD58B7" w:rsidP="00FD58B7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hAnsi="Verdana"/>
          <w:color w:val="000000"/>
          <w:sz w:val="20"/>
          <w:szCs w:val="20"/>
        </w:rPr>
        <w:t>Na zapytania Wykonawców w zakresie zapytania ofertowego dyrektor wydziału zamawiającego udziela wyjaśnień, chyba że zapytanie wpłynie do wydziału zamawiającego w</w:t>
      </w:r>
      <w:r>
        <w:rPr>
          <w:rFonts w:ascii="Verdana" w:hAnsi="Verdana"/>
          <w:color w:val="000000"/>
          <w:sz w:val="20"/>
          <w:szCs w:val="20"/>
        </w:rPr>
        <w:t> </w:t>
      </w:r>
      <w:r w:rsidRPr="003E2DEE">
        <w:rPr>
          <w:rFonts w:ascii="Verdana" w:hAnsi="Verdana"/>
          <w:color w:val="000000"/>
          <w:sz w:val="20"/>
          <w:szCs w:val="20"/>
        </w:rPr>
        <w:t>ostatnim dniu przewidzianym na składanie ofert.</w:t>
      </w:r>
    </w:p>
    <w:p w14:paraId="757E4170" w14:textId="77777777" w:rsidR="00FD58B7" w:rsidRPr="003E2DEE" w:rsidRDefault="00FD58B7" w:rsidP="00FD58B7">
      <w:pPr>
        <w:spacing w:line="240" w:lineRule="auto"/>
        <w:ind w:left="284"/>
        <w:rPr>
          <w:rFonts w:ascii="Verdana" w:hAnsi="Verdana"/>
          <w:color w:val="000000"/>
          <w:sz w:val="20"/>
          <w:szCs w:val="20"/>
          <w:lang w:val="pl"/>
        </w:rPr>
      </w:pPr>
    </w:p>
    <w:p w14:paraId="07A16B23" w14:textId="44290BDB" w:rsidR="00FD58B7" w:rsidRPr="003E2DEE" w:rsidRDefault="00FD58B7" w:rsidP="00FD58B7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hAnsi="Verdana"/>
          <w:color w:val="000000"/>
          <w:sz w:val="20"/>
          <w:szCs w:val="20"/>
        </w:rPr>
        <w:t xml:space="preserve">Dopuszcza się możliwość prowadzenia negocjacji ofert z trzema Wykonawcami, którzy złożyli najkorzystniejsze oferty w ramach zastosowanych kryteriów oceny ofert, a w przypadku mniejszej liczby otrzymanych ofert dyrektor wydziału zamawiającego zakwalifikuje do negocjacji wszystkich Wykonawców, których oferty spełniają wymagania zawarte </w:t>
      </w:r>
      <w:r w:rsidR="00137647">
        <w:rPr>
          <w:rFonts w:ascii="Verdana" w:hAnsi="Verdana"/>
          <w:color w:val="000000"/>
          <w:sz w:val="20"/>
          <w:szCs w:val="20"/>
        </w:rPr>
        <w:t xml:space="preserve">                   </w:t>
      </w:r>
      <w:r w:rsidRPr="003E2DEE">
        <w:rPr>
          <w:rFonts w:ascii="Verdana" w:hAnsi="Verdana"/>
          <w:color w:val="000000"/>
          <w:sz w:val="20"/>
          <w:szCs w:val="20"/>
        </w:rPr>
        <w:t xml:space="preserve">w zapytaniu ofertowym. </w:t>
      </w:r>
    </w:p>
    <w:p w14:paraId="5697E485" w14:textId="77777777" w:rsidR="00FD58B7" w:rsidRPr="003E2DEE" w:rsidRDefault="00FD58B7" w:rsidP="00FD58B7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</w:p>
    <w:p w14:paraId="1C26B51C" w14:textId="77777777" w:rsidR="00FD58B7" w:rsidRPr="003E2DEE" w:rsidRDefault="00FD58B7" w:rsidP="00FD58B7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hAnsi="Verdana"/>
          <w:color w:val="000000"/>
          <w:sz w:val="20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13FEB124" w14:textId="73E70162" w:rsidR="00FD58B7" w:rsidRPr="003E2DEE" w:rsidRDefault="00FD58B7" w:rsidP="00FD58B7">
      <w:pPr>
        <w:pStyle w:val="Bezodstpw"/>
        <w:ind w:left="284"/>
        <w:jc w:val="both"/>
        <w:rPr>
          <w:rFonts w:ascii="Verdana" w:hAnsi="Verdana"/>
          <w:color w:val="000000"/>
          <w:sz w:val="20"/>
          <w:szCs w:val="20"/>
        </w:rPr>
      </w:pPr>
    </w:p>
    <w:p w14:paraId="2CDE6DDF" w14:textId="77777777" w:rsidR="00FD58B7" w:rsidRPr="003E2DEE" w:rsidRDefault="00FD58B7" w:rsidP="00FD58B7">
      <w:pPr>
        <w:pStyle w:val="Bezodstpw"/>
        <w:ind w:firstLine="284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hAnsi="Verdana"/>
          <w:color w:val="000000"/>
          <w:sz w:val="20"/>
          <w:szCs w:val="20"/>
        </w:rPr>
        <w:t>Dyrektor wydziału zamawiającego unieważnia postępowanie, jeżeli:</w:t>
      </w:r>
    </w:p>
    <w:p w14:paraId="6C29DBE6" w14:textId="77777777" w:rsidR="00FD58B7" w:rsidRPr="003E2DEE" w:rsidRDefault="00FD58B7" w:rsidP="00FD58B7">
      <w:pPr>
        <w:pStyle w:val="Bezodstpw"/>
        <w:numPr>
          <w:ilvl w:val="0"/>
          <w:numId w:val="30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hAnsi="Verdana"/>
          <w:color w:val="000000"/>
          <w:sz w:val="20"/>
          <w:szCs w:val="20"/>
        </w:rPr>
        <w:t>nie wpłynie żadna oferta lub żadna z ofert nie spełni warunków postępowania;</w:t>
      </w:r>
    </w:p>
    <w:p w14:paraId="1CE6093B" w14:textId="77777777" w:rsidR="00FD58B7" w:rsidRPr="003E2DEE" w:rsidRDefault="00FD58B7" w:rsidP="00FD58B7">
      <w:pPr>
        <w:pStyle w:val="Bezodstpw"/>
        <w:numPr>
          <w:ilvl w:val="0"/>
          <w:numId w:val="30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hAnsi="Verdana"/>
          <w:color w:val="000000"/>
          <w:sz w:val="20"/>
          <w:szCs w:val="20"/>
        </w:rPr>
        <w:t>cena najkorzystniejszej oferty przekroczy kwotę, jaką wydział zamawiający może przeznaczyć na sfinansowanie zamówienia;</w:t>
      </w:r>
    </w:p>
    <w:p w14:paraId="3FFCEDE2" w14:textId="77777777" w:rsidR="00FD58B7" w:rsidRPr="003E2DEE" w:rsidRDefault="00FD58B7" w:rsidP="00FD58B7">
      <w:pPr>
        <w:pStyle w:val="Bezodstpw"/>
        <w:numPr>
          <w:ilvl w:val="0"/>
          <w:numId w:val="30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hAnsi="Verdana"/>
          <w:color w:val="000000"/>
          <w:sz w:val="20"/>
          <w:szCs w:val="20"/>
        </w:rPr>
        <w:t>wystąpi zmiana okoliczności powodująca, że realizacja zamówienia jest niecelowa;</w:t>
      </w:r>
    </w:p>
    <w:p w14:paraId="653EBB96" w14:textId="77777777" w:rsidR="00FD58B7" w:rsidRPr="003E2DEE" w:rsidRDefault="00FD58B7" w:rsidP="00FD58B7">
      <w:pPr>
        <w:pStyle w:val="Bezodstpw"/>
        <w:numPr>
          <w:ilvl w:val="0"/>
          <w:numId w:val="30"/>
        </w:numPr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3E2DEE">
        <w:rPr>
          <w:rFonts w:ascii="Verdana" w:hAnsi="Verdana"/>
          <w:color w:val="000000"/>
          <w:sz w:val="20"/>
          <w:szCs w:val="20"/>
        </w:rPr>
        <w:t>zapytanie obarczone będzie wadą uniemożliwiającą zawarcie ważnej umowy.</w:t>
      </w:r>
    </w:p>
    <w:p w14:paraId="32AF4415" w14:textId="77777777" w:rsidR="00FD58B7" w:rsidRPr="00EA71FB" w:rsidRDefault="00FD58B7" w:rsidP="00FD58B7">
      <w:pPr>
        <w:ind w:left="709" w:hanging="713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75"/>
      </w:tblGrid>
      <w:tr w:rsidR="00FD58B7" w:rsidRPr="00EA71FB" w14:paraId="5C3E1649" w14:textId="77777777" w:rsidTr="00200813">
        <w:trPr>
          <w:tblCellSpacing w:w="15" w:type="dxa"/>
        </w:trPr>
        <w:tc>
          <w:tcPr>
            <w:tcW w:w="0" w:type="auto"/>
            <w:vAlign w:val="center"/>
          </w:tcPr>
          <w:p w14:paraId="08D3A443" w14:textId="77777777" w:rsidR="00FD58B7" w:rsidRPr="00EA71FB" w:rsidRDefault="00FD58B7" w:rsidP="00200813">
            <w:pPr>
              <w:spacing w:line="240" w:lineRule="auto"/>
              <w:ind w:left="3357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630" w:type="dxa"/>
            <w:vAlign w:val="center"/>
          </w:tcPr>
          <w:p w14:paraId="3A514E85" w14:textId="77777777" w:rsidR="00FD58B7" w:rsidRPr="00EA71FB" w:rsidRDefault="00FD58B7" w:rsidP="0020081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FD58B7" w:rsidRPr="00EA71FB" w14:paraId="0B9E2D18" w14:textId="77777777" w:rsidTr="00200813">
        <w:trPr>
          <w:tblCellSpacing w:w="15" w:type="dxa"/>
        </w:trPr>
        <w:tc>
          <w:tcPr>
            <w:tcW w:w="0" w:type="auto"/>
            <w:vAlign w:val="center"/>
          </w:tcPr>
          <w:p w14:paraId="54E9E3C8" w14:textId="77777777" w:rsidR="00FD58B7" w:rsidRPr="00EA71FB" w:rsidRDefault="00FD58B7" w:rsidP="00200813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BD453C3" w14:textId="77777777" w:rsidR="00FD58B7" w:rsidRPr="00EA71FB" w:rsidRDefault="00FD58B7" w:rsidP="0020081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4E34AF9C" w14:textId="77777777" w:rsidR="00FD58B7" w:rsidRDefault="00FD58B7" w:rsidP="00FD58B7">
      <w:pPr>
        <w:shd w:val="clear" w:color="auto" w:fill="FFFFFF"/>
        <w:spacing w:line="360" w:lineRule="auto"/>
        <w:ind w:right="-983" w:firstLine="284"/>
        <w:rPr>
          <w:rFonts w:asciiTheme="minorHAnsi" w:hAnsiTheme="minorHAnsi" w:cstheme="minorHAnsi"/>
          <w:spacing w:val="-3"/>
          <w:sz w:val="22"/>
        </w:rPr>
      </w:pPr>
      <w:r w:rsidRPr="00EA71FB">
        <w:rPr>
          <w:rFonts w:asciiTheme="minorHAnsi" w:hAnsiTheme="minorHAnsi" w:cstheme="minorHAnsi"/>
          <w:spacing w:val="-3"/>
          <w:sz w:val="22"/>
        </w:rPr>
        <w:t xml:space="preserve">  Sporządził:</w:t>
      </w:r>
      <w:r w:rsidRPr="00EA71FB">
        <w:rPr>
          <w:rFonts w:asciiTheme="minorHAnsi" w:hAnsiTheme="minorHAnsi" w:cstheme="minorHAnsi"/>
          <w:spacing w:val="-3"/>
          <w:sz w:val="22"/>
        </w:rPr>
        <w:tab/>
      </w:r>
      <w:r w:rsidRPr="00EA71FB">
        <w:rPr>
          <w:rFonts w:asciiTheme="minorHAnsi" w:hAnsiTheme="minorHAnsi" w:cstheme="minorHAnsi"/>
          <w:spacing w:val="-3"/>
          <w:sz w:val="22"/>
        </w:rPr>
        <w:tab/>
      </w:r>
      <w:r w:rsidRPr="00EA71FB">
        <w:rPr>
          <w:rFonts w:asciiTheme="minorHAnsi" w:hAnsiTheme="minorHAnsi" w:cstheme="minorHAnsi"/>
          <w:spacing w:val="-3"/>
          <w:sz w:val="22"/>
        </w:rPr>
        <w:tab/>
      </w:r>
      <w:r w:rsidRPr="00EA71FB">
        <w:rPr>
          <w:rFonts w:asciiTheme="minorHAnsi" w:hAnsiTheme="minorHAnsi" w:cstheme="minorHAnsi"/>
          <w:spacing w:val="-3"/>
          <w:sz w:val="22"/>
        </w:rPr>
        <w:tab/>
      </w:r>
      <w:r w:rsidRPr="00EA71FB">
        <w:rPr>
          <w:rFonts w:asciiTheme="minorHAnsi" w:hAnsiTheme="minorHAnsi" w:cstheme="minorHAnsi"/>
          <w:spacing w:val="-3"/>
          <w:sz w:val="22"/>
        </w:rPr>
        <w:tab/>
      </w:r>
      <w:r w:rsidRPr="00EA71FB">
        <w:rPr>
          <w:rFonts w:asciiTheme="minorHAnsi" w:hAnsiTheme="minorHAnsi" w:cstheme="minorHAnsi"/>
          <w:spacing w:val="-3"/>
          <w:sz w:val="22"/>
        </w:rPr>
        <w:tab/>
      </w:r>
      <w:r w:rsidRPr="00EA71FB">
        <w:rPr>
          <w:rFonts w:asciiTheme="minorHAnsi" w:hAnsiTheme="minorHAnsi" w:cstheme="minorHAnsi"/>
          <w:spacing w:val="-3"/>
          <w:sz w:val="22"/>
        </w:rPr>
        <w:tab/>
      </w:r>
      <w:r w:rsidRPr="00EA71FB">
        <w:rPr>
          <w:rFonts w:asciiTheme="minorHAnsi" w:hAnsiTheme="minorHAnsi" w:cstheme="minorHAnsi"/>
          <w:spacing w:val="-3"/>
          <w:sz w:val="22"/>
        </w:rPr>
        <w:tab/>
      </w:r>
      <w:r w:rsidRPr="00EA71FB">
        <w:rPr>
          <w:rFonts w:asciiTheme="minorHAnsi" w:hAnsiTheme="minorHAnsi" w:cstheme="minorHAnsi"/>
          <w:spacing w:val="-3"/>
          <w:sz w:val="22"/>
        </w:rPr>
        <w:tab/>
        <w:t xml:space="preserve"> Zatwierdził:</w:t>
      </w:r>
    </w:p>
    <w:p w14:paraId="5641CEDC" w14:textId="77777777" w:rsidR="00FD58B7" w:rsidRPr="00EA71FB" w:rsidRDefault="00FD58B7" w:rsidP="00FD58B7">
      <w:pPr>
        <w:shd w:val="clear" w:color="auto" w:fill="FFFFFF"/>
        <w:spacing w:line="360" w:lineRule="auto"/>
        <w:ind w:right="-983" w:firstLine="284"/>
        <w:rPr>
          <w:rFonts w:asciiTheme="minorHAnsi" w:hAnsiTheme="minorHAnsi" w:cstheme="minorHAnsi"/>
          <w:spacing w:val="-3"/>
          <w:sz w:val="22"/>
        </w:rPr>
      </w:pPr>
    </w:p>
    <w:p w14:paraId="35A9A9EF" w14:textId="77777777" w:rsidR="00FD58B7" w:rsidRPr="00EA71FB" w:rsidRDefault="00FD58B7" w:rsidP="00FD58B7">
      <w:pPr>
        <w:shd w:val="clear" w:color="auto" w:fill="FFFFFF"/>
        <w:spacing w:line="360" w:lineRule="auto"/>
        <w:ind w:right="-983"/>
        <w:rPr>
          <w:rFonts w:asciiTheme="minorHAnsi" w:hAnsiTheme="minorHAnsi" w:cstheme="minorHAnsi"/>
          <w:spacing w:val="-3"/>
          <w:sz w:val="16"/>
          <w:szCs w:val="16"/>
        </w:rPr>
      </w:pPr>
    </w:p>
    <w:p w14:paraId="48E911C3" w14:textId="77777777" w:rsidR="00FD58B7" w:rsidRPr="00EA71FB" w:rsidRDefault="00FD58B7" w:rsidP="00FD58B7">
      <w:pPr>
        <w:shd w:val="clear" w:color="auto" w:fill="FFFFFF"/>
        <w:spacing w:line="360" w:lineRule="auto"/>
        <w:ind w:right="-983"/>
        <w:rPr>
          <w:rFonts w:asciiTheme="minorHAnsi" w:hAnsiTheme="minorHAnsi" w:cstheme="minorHAnsi"/>
          <w:spacing w:val="-3"/>
          <w:sz w:val="16"/>
          <w:szCs w:val="16"/>
        </w:rPr>
      </w:pPr>
    </w:p>
    <w:p w14:paraId="305B3ACF" w14:textId="77777777" w:rsidR="00FD58B7" w:rsidRPr="00825751" w:rsidRDefault="00FD58B7" w:rsidP="00FD58B7">
      <w:pPr>
        <w:shd w:val="clear" w:color="auto" w:fill="FFFFFF"/>
        <w:tabs>
          <w:tab w:val="left" w:pos="7020"/>
        </w:tabs>
        <w:spacing w:line="240" w:lineRule="auto"/>
        <w:ind w:right="-983"/>
        <w:rPr>
          <w:rFonts w:asciiTheme="minorHAnsi" w:hAnsiTheme="minorHAnsi" w:cstheme="minorHAnsi"/>
          <w:color w:val="FFFFFF" w:themeColor="background1"/>
          <w:spacing w:val="-3"/>
          <w:sz w:val="22"/>
        </w:rPr>
      </w:pPr>
      <w:r w:rsidRPr="00825751">
        <w:rPr>
          <w:rFonts w:asciiTheme="minorHAnsi" w:hAnsiTheme="minorHAnsi" w:cstheme="minorHAnsi"/>
          <w:color w:val="FFFFFF" w:themeColor="background1"/>
          <w:spacing w:val="-3"/>
          <w:sz w:val="22"/>
        </w:rPr>
        <w:t xml:space="preserve">      Ewa Panek</w:t>
      </w:r>
      <w:r w:rsidRPr="00825751">
        <w:rPr>
          <w:rFonts w:asciiTheme="minorHAnsi" w:hAnsiTheme="minorHAnsi" w:cstheme="minorHAnsi"/>
          <w:color w:val="FFFFFF" w:themeColor="background1"/>
          <w:spacing w:val="-3"/>
          <w:sz w:val="22"/>
        </w:rPr>
        <w:tab/>
      </w:r>
      <w:r w:rsidRPr="00825751">
        <w:rPr>
          <w:rFonts w:asciiTheme="minorHAnsi" w:hAnsiTheme="minorHAnsi" w:cstheme="minorHAnsi"/>
          <w:color w:val="FFFFFF" w:themeColor="background1"/>
          <w:spacing w:val="-3"/>
          <w:sz w:val="22"/>
        </w:rPr>
        <w:tab/>
        <w:t xml:space="preserve">  Marta Mazurkiewicz</w:t>
      </w:r>
    </w:p>
    <w:p w14:paraId="36EBF04A" w14:textId="0ACDFF61" w:rsidR="00FD58B7" w:rsidRPr="00EA71FB" w:rsidRDefault="00FD58B7" w:rsidP="00FD58B7">
      <w:pPr>
        <w:shd w:val="clear" w:color="auto" w:fill="FFFFFF"/>
        <w:spacing w:line="120" w:lineRule="auto"/>
        <w:jc w:val="left"/>
        <w:rPr>
          <w:rFonts w:asciiTheme="minorHAnsi" w:hAnsiTheme="minorHAnsi" w:cstheme="minorHAnsi"/>
          <w:spacing w:val="-3"/>
          <w:sz w:val="18"/>
          <w:szCs w:val="18"/>
        </w:rPr>
      </w:pPr>
      <w:r w:rsidRPr="00EA71FB">
        <w:rPr>
          <w:rFonts w:asciiTheme="minorHAnsi" w:hAnsiTheme="minorHAnsi" w:cstheme="minorHAnsi"/>
          <w:spacing w:val="-3"/>
          <w:sz w:val="18"/>
          <w:szCs w:val="18"/>
        </w:rPr>
        <w:t>………………</w:t>
      </w:r>
      <w:r>
        <w:rPr>
          <w:rFonts w:asciiTheme="minorHAnsi" w:hAnsiTheme="minorHAnsi" w:cstheme="minorHAnsi"/>
          <w:spacing w:val="-3"/>
          <w:sz w:val="18"/>
          <w:szCs w:val="18"/>
        </w:rPr>
        <w:t>………………..</w:t>
      </w:r>
      <w:r w:rsidRPr="00EA71FB">
        <w:rPr>
          <w:rFonts w:asciiTheme="minorHAnsi" w:hAnsiTheme="minorHAnsi" w:cstheme="minorHAnsi"/>
          <w:spacing w:val="-3"/>
          <w:sz w:val="18"/>
          <w:szCs w:val="18"/>
        </w:rPr>
        <w:t>……</w:t>
      </w:r>
      <w:r>
        <w:rPr>
          <w:rFonts w:asciiTheme="minorHAnsi" w:hAnsiTheme="minorHAnsi" w:cstheme="minorHAnsi"/>
          <w:spacing w:val="-3"/>
          <w:sz w:val="18"/>
          <w:szCs w:val="18"/>
        </w:rPr>
        <w:t>…………….……..</w:t>
      </w:r>
      <w:r w:rsidRPr="00EA71FB">
        <w:rPr>
          <w:rFonts w:asciiTheme="minorHAnsi" w:hAnsiTheme="minorHAnsi" w:cstheme="minorHAnsi"/>
          <w:spacing w:val="-3"/>
          <w:sz w:val="18"/>
          <w:szCs w:val="18"/>
        </w:rPr>
        <w:t>……..</w:t>
      </w:r>
      <w:r w:rsidRPr="00EA71FB"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</w:r>
      <w:r w:rsidRPr="00EA71FB">
        <w:rPr>
          <w:rFonts w:asciiTheme="minorHAnsi" w:hAnsiTheme="minorHAnsi" w:cstheme="minorHAnsi"/>
          <w:spacing w:val="-3"/>
          <w:sz w:val="18"/>
          <w:szCs w:val="18"/>
        </w:rPr>
        <w:tab/>
      </w:r>
      <w:r w:rsidRPr="00EA71FB">
        <w:rPr>
          <w:rFonts w:asciiTheme="minorHAnsi" w:hAnsiTheme="minorHAnsi" w:cstheme="minorHAnsi"/>
          <w:spacing w:val="-3"/>
          <w:sz w:val="18"/>
          <w:szCs w:val="18"/>
        </w:rPr>
        <w:tab/>
      </w:r>
      <w:r w:rsidRPr="00EA71FB">
        <w:rPr>
          <w:rFonts w:asciiTheme="minorHAnsi" w:hAnsiTheme="minorHAnsi" w:cstheme="minorHAnsi"/>
          <w:spacing w:val="-3"/>
          <w:sz w:val="18"/>
          <w:szCs w:val="18"/>
        </w:rPr>
        <w:tab/>
      </w:r>
      <w:r w:rsidRPr="00EA71FB"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</w:r>
      <w:r>
        <w:rPr>
          <w:rFonts w:asciiTheme="minorHAnsi" w:hAnsiTheme="minorHAnsi" w:cstheme="minorHAnsi"/>
          <w:spacing w:val="-3"/>
          <w:sz w:val="18"/>
          <w:szCs w:val="18"/>
        </w:rPr>
        <w:tab/>
        <w:t>……….…….……………….</w:t>
      </w:r>
      <w:r w:rsidRPr="00EA71FB">
        <w:rPr>
          <w:rFonts w:asciiTheme="minorHAnsi" w:hAnsiTheme="minorHAnsi" w:cstheme="minorHAnsi"/>
          <w:spacing w:val="-3"/>
          <w:sz w:val="18"/>
          <w:szCs w:val="18"/>
        </w:rPr>
        <w:t>…………</w:t>
      </w:r>
      <w:r>
        <w:rPr>
          <w:rFonts w:asciiTheme="minorHAnsi" w:hAnsiTheme="minorHAnsi" w:cstheme="minorHAnsi"/>
          <w:spacing w:val="-3"/>
          <w:sz w:val="18"/>
          <w:szCs w:val="18"/>
        </w:rPr>
        <w:t>…..</w:t>
      </w:r>
      <w:r w:rsidRPr="00EA71FB">
        <w:rPr>
          <w:rFonts w:asciiTheme="minorHAnsi" w:hAnsiTheme="minorHAnsi" w:cstheme="minorHAnsi"/>
          <w:spacing w:val="-3"/>
          <w:sz w:val="18"/>
          <w:szCs w:val="18"/>
        </w:rPr>
        <w:t>……</w:t>
      </w:r>
      <w:r>
        <w:rPr>
          <w:rFonts w:asciiTheme="minorHAnsi" w:hAnsiTheme="minorHAnsi" w:cstheme="minorHAnsi"/>
          <w:spacing w:val="-3"/>
          <w:sz w:val="18"/>
          <w:szCs w:val="18"/>
        </w:rPr>
        <w:t>……..</w:t>
      </w:r>
      <w:r w:rsidRPr="00EA71FB">
        <w:rPr>
          <w:rFonts w:asciiTheme="minorHAnsi" w:hAnsiTheme="minorHAnsi" w:cstheme="minorHAnsi"/>
          <w:spacing w:val="-3"/>
          <w:sz w:val="18"/>
          <w:szCs w:val="18"/>
        </w:rPr>
        <w:t>…………………</w:t>
      </w:r>
    </w:p>
    <w:p w14:paraId="146E1F9A" w14:textId="566A9CDA" w:rsidR="00FD58B7" w:rsidRPr="00EA71FB" w:rsidRDefault="00FD58B7" w:rsidP="00FD58B7">
      <w:pPr>
        <w:shd w:val="clear" w:color="auto" w:fill="FFFFFF"/>
        <w:spacing w:line="240" w:lineRule="auto"/>
        <w:ind w:right="-981"/>
        <w:rPr>
          <w:rFonts w:asciiTheme="minorHAnsi" w:hAnsiTheme="minorHAnsi" w:cstheme="minorHAnsi"/>
          <w:sz w:val="16"/>
          <w:szCs w:val="16"/>
        </w:rPr>
      </w:pPr>
      <w:r w:rsidRPr="00EA71FB">
        <w:rPr>
          <w:rFonts w:asciiTheme="minorHAnsi" w:hAnsiTheme="minorHAnsi" w:cstheme="minorHAnsi"/>
          <w:spacing w:val="-3"/>
          <w:sz w:val="16"/>
          <w:szCs w:val="16"/>
        </w:rPr>
        <w:t>Podpis pracownika  prowadzącego postępowanie</w:t>
      </w:r>
      <w:r w:rsidRPr="00EA71FB">
        <w:rPr>
          <w:rFonts w:asciiTheme="minorHAnsi" w:hAnsiTheme="minorHAnsi" w:cstheme="minorHAnsi"/>
          <w:spacing w:val="-3"/>
          <w:sz w:val="16"/>
          <w:szCs w:val="16"/>
        </w:rPr>
        <w:tab/>
      </w:r>
      <w:r w:rsidRPr="00EA71FB">
        <w:rPr>
          <w:rFonts w:asciiTheme="minorHAnsi" w:hAnsiTheme="minorHAnsi" w:cstheme="minorHAnsi"/>
          <w:spacing w:val="-3"/>
          <w:sz w:val="16"/>
          <w:szCs w:val="16"/>
        </w:rPr>
        <w:tab/>
      </w:r>
      <w:r w:rsidRPr="00EA71FB">
        <w:rPr>
          <w:rFonts w:asciiTheme="minorHAnsi" w:hAnsiTheme="minorHAnsi" w:cstheme="minorHAnsi"/>
          <w:spacing w:val="-3"/>
          <w:sz w:val="16"/>
          <w:szCs w:val="16"/>
        </w:rPr>
        <w:tab/>
      </w:r>
      <w:r w:rsidRPr="00EA71FB">
        <w:rPr>
          <w:rFonts w:asciiTheme="minorHAnsi" w:hAnsiTheme="minorHAnsi" w:cstheme="minorHAnsi"/>
          <w:spacing w:val="-3"/>
          <w:sz w:val="16"/>
          <w:szCs w:val="16"/>
        </w:rPr>
        <w:tab/>
      </w:r>
      <w:r w:rsidRPr="00EA71FB">
        <w:rPr>
          <w:rFonts w:asciiTheme="minorHAnsi" w:hAnsiTheme="minorHAnsi" w:cstheme="minorHAnsi"/>
          <w:spacing w:val="-3"/>
          <w:sz w:val="16"/>
          <w:szCs w:val="16"/>
        </w:rPr>
        <w:tab/>
      </w:r>
      <w:r w:rsidRPr="00EA71FB">
        <w:rPr>
          <w:rFonts w:asciiTheme="minorHAnsi" w:hAnsiTheme="minorHAnsi" w:cstheme="minorHAnsi"/>
          <w:spacing w:val="-3"/>
          <w:sz w:val="16"/>
          <w:szCs w:val="16"/>
        </w:rPr>
        <w:tab/>
      </w:r>
      <w:r>
        <w:rPr>
          <w:rFonts w:asciiTheme="minorHAnsi" w:hAnsiTheme="minorHAnsi" w:cstheme="minorHAnsi"/>
          <w:spacing w:val="-3"/>
          <w:sz w:val="16"/>
          <w:szCs w:val="16"/>
        </w:rPr>
        <w:t xml:space="preserve">  </w:t>
      </w:r>
      <w:r w:rsidRPr="00EA71FB">
        <w:rPr>
          <w:rFonts w:asciiTheme="minorHAnsi" w:hAnsiTheme="minorHAnsi" w:cstheme="minorHAnsi"/>
          <w:spacing w:val="-3"/>
          <w:sz w:val="16"/>
          <w:szCs w:val="16"/>
        </w:rPr>
        <w:t>p</w:t>
      </w:r>
      <w:r w:rsidRPr="00EA71FB">
        <w:rPr>
          <w:rFonts w:asciiTheme="minorHAnsi" w:hAnsiTheme="minorHAnsi" w:cstheme="minorHAnsi"/>
          <w:sz w:val="16"/>
          <w:szCs w:val="16"/>
        </w:rPr>
        <w:t xml:space="preserve">odpis i pieczęć dyrektora </w:t>
      </w:r>
    </w:p>
    <w:p w14:paraId="5FBF0CD1" w14:textId="2F97B38C" w:rsidR="00FD58B7" w:rsidRPr="00EA71FB" w:rsidRDefault="00FD58B7" w:rsidP="00FD58B7">
      <w:pPr>
        <w:shd w:val="clear" w:color="auto" w:fill="FFFFFF"/>
        <w:spacing w:line="240" w:lineRule="auto"/>
        <w:ind w:left="4963" w:right="-981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</w:t>
      </w:r>
      <w:r w:rsidRPr="00EA71FB">
        <w:rPr>
          <w:rFonts w:asciiTheme="minorHAnsi" w:hAnsiTheme="minorHAnsi" w:cstheme="minorHAnsi"/>
          <w:sz w:val="16"/>
          <w:szCs w:val="16"/>
        </w:rPr>
        <w:t xml:space="preserve">    wydziału  </w:t>
      </w:r>
      <w:r>
        <w:rPr>
          <w:rFonts w:asciiTheme="minorHAnsi" w:hAnsiTheme="minorHAnsi" w:cstheme="minorHAnsi"/>
          <w:sz w:val="16"/>
          <w:szCs w:val="16"/>
        </w:rPr>
        <w:t>z</w:t>
      </w:r>
      <w:r w:rsidRPr="00EA71FB">
        <w:rPr>
          <w:rFonts w:asciiTheme="minorHAnsi" w:hAnsiTheme="minorHAnsi" w:cstheme="minorHAnsi"/>
          <w:spacing w:val="-3"/>
          <w:sz w:val="16"/>
          <w:szCs w:val="16"/>
        </w:rPr>
        <w:t>amawiaj</w:t>
      </w:r>
      <w:r w:rsidRPr="00EA71FB">
        <w:rPr>
          <w:rFonts w:asciiTheme="minorHAnsi" w:hAnsiTheme="minorHAnsi" w:cstheme="minorHAnsi"/>
          <w:sz w:val="16"/>
          <w:szCs w:val="16"/>
        </w:rPr>
        <w:t>ącego</w:t>
      </w:r>
    </w:p>
    <w:p w14:paraId="3F5B9EC5" w14:textId="77777777" w:rsidR="00FD58B7" w:rsidRPr="00EA71FB" w:rsidRDefault="00FD58B7" w:rsidP="00FD58B7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38E6B42C" w14:textId="77777777" w:rsidR="00FD58B7" w:rsidRPr="00EA71FB" w:rsidRDefault="00FD58B7" w:rsidP="00FD58B7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059AD634" w14:textId="77777777" w:rsidR="00FD58B7" w:rsidRPr="008E106A" w:rsidRDefault="00FD58B7" w:rsidP="00FD58B7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201830AE" w14:textId="77777777" w:rsidR="00FD58B7" w:rsidRDefault="00FD58B7" w:rsidP="00FD58B7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EA71FB">
        <w:rPr>
          <w:rFonts w:asciiTheme="minorHAnsi" w:hAnsiTheme="minorHAnsi" w:cstheme="minorHAnsi"/>
          <w:sz w:val="22"/>
        </w:rPr>
        <w:t>- projekt umowy</w:t>
      </w:r>
      <w:r>
        <w:rPr>
          <w:rFonts w:asciiTheme="minorHAnsi" w:hAnsiTheme="minorHAnsi" w:cstheme="minorHAnsi"/>
          <w:sz w:val="22"/>
        </w:rPr>
        <w:t xml:space="preserve"> </w:t>
      </w:r>
    </w:p>
    <w:p w14:paraId="5B1047FE" w14:textId="0B51F69E" w:rsidR="00FD58B7" w:rsidRPr="00EA71FB" w:rsidRDefault="00FD58B7" w:rsidP="00FD58B7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EA71FB">
        <w:rPr>
          <w:rFonts w:asciiTheme="minorHAnsi" w:hAnsiTheme="minorHAnsi" w:cstheme="minorHAnsi"/>
          <w:sz w:val="22"/>
        </w:rPr>
        <w:t xml:space="preserve">- </w:t>
      </w:r>
      <w:r>
        <w:rPr>
          <w:rFonts w:asciiTheme="minorHAnsi" w:hAnsiTheme="minorHAnsi" w:cstheme="minorHAnsi"/>
          <w:sz w:val="22"/>
        </w:rPr>
        <w:t>druk</w:t>
      </w:r>
      <w:r w:rsidRPr="00EA71FB">
        <w:rPr>
          <w:rFonts w:asciiTheme="minorHAnsi" w:hAnsiTheme="minorHAnsi" w:cstheme="minorHAnsi"/>
          <w:sz w:val="22"/>
        </w:rPr>
        <w:t xml:space="preserve"> ofert</w:t>
      </w:r>
      <w:r>
        <w:rPr>
          <w:rFonts w:asciiTheme="minorHAnsi" w:hAnsiTheme="minorHAnsi" w:cstheme="minorHAnsi"/>
          <w:sz w:val="22"/>
        </w:rPr>
        <w:t>y</w:t>
      </w:r>
    </w:p>
    <w:p w14:paraId="1AA6D1BD" w14:textId="77777777" w:rsidR="00FD58B7" w:rsidRPr="00EA71FB" w:rsidRDefault="00FD58B7" w:rsidP="00FD58B7">
      <w:pPr>
        <w:spacing w:line="240" w:lineRule="auto"/>
        <w:jc w:val="left"/>
        <w:rPr>
          <w:rFonts w:asciiTheme="minorHAnsi" w:hAnsiTheme="minorHAnsi" w:cstheme="minorHAnsi"/>
          <w:sz w:val="22"/>
        </w:rPr>
      </w:pPr>
    </w:p>
    <w:p w14:paraId="3FEB204A" w14:textId="77777777" w:rsidR="0049420C" w:rsidRDefault="0049420C" w:rsidP="009E4215">
      <w:pPr>
        <w:rPr>
          <w:sz w:val="24"/>
          <w:szCs w:val="24"/>
        </w:rPr>
      </w:pPr>
    </w:p>
    <w:p w14:paraId="0EC616E3" w14:textId="77777777" w:rsidR="007B4842" w:rsidRDefault="007B4842" w:rsidP="007B4842">
      <w:pPr>
        <w:rPr>
          <w:sz w:val="24"/>
          <w:szCs w:val="24"/>
        </w:rPr>
      </w:pPr>
    </w:p>
    <w:p w14:paraId="2E1F8A2C" w14:textId="72904A91" w:rsidR="00FD58B7" w:rsidRDefault="00FD58B7" w:rsidP="00517937">
      <w:pPr>
        <w:spacing w:line="240" w:lineRule="auto"/>
        <w:jc w:val="right"/>
        <w:rPr>
          <w:rFonts w:cstheme="minorHAnsi"/>
          <w:b/>
          <w:sz w:val="22"/>
        </w:rPr>
      </w:pPr>
      <w:r>
        <w:rPr>
          <w:sz w:val="18"/>
          <w:szCs w:val="18"/>
        </w:rPr>
        <w:br w:type="column"/>
      </w:r>
    </w:p>
    <w:p w14:paraId="0B0481FC" w14:textId="77777777" w:rsidR="00FD58B7" w:rsidRPr="00153C36" w:rsidRDefault="00FD58B7" w:rsidP="00FD58B7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Zamawiających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Pr="00153C36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14:paraId="46FB5A21" w14:textId="77777777" w:rsidR="00FD58B7" w:rsidRPr="00DD4F21" w:rsidRDefault="00FD58B7" w:rsidP="00FD58B7">
      <w:pPr>
        <w:spacing w:after="150" w:line="360" w:lineRule="auto"/>
        <w:ind w:firstLine="567"/>
        <w:rPr>
          <w:rFonts w:ascii="Verdana" w:eastAsia="Times New Roman" w:hAnsi="Verdana" w:cs="Arial"/>
          <w:sz w:val="6"/>
          <w:szCs w:val="6"/>
          <w:lang w:eastAsia="pl-PL"/>
        </w:rPr>
      </w:pPr>
    </w:p>
    <w:p w14:paraId="33BD8150" w14:textId="77777777" w:rsidR="00FD58B7" w:rsidRPr="00153C36" w:rsidRDefault="00FD58B7" w:rsidP="00FD58B7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0816A9A4" w14:textId="77777777" w:rsidR="00FD58B7" w:rsidRPr="00153C36" w:rsidRDefault="00FD58B7" w:rsidP="00FD58B7">
      <w:pPr>
        <w:pStyle w:val="Akapitzlist"/>
        <w:numPr>
          <w:ilvl w:val="0"/>
          <w:numId w:val="24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876A84E" w14:textId="77777777" w:rsidR="00FD58B7" w:rsidRPr="00153C36" w:rsidRDefault="00FD58B7" w:rsidP="00FD58B7">
      <w:pPr>
        <w:pStyle w:val="Akapitzlist"/>
        <w:numPr>
          <w:ilvl w:val="0"/>
          <w:numId w:val="25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iod@erzeszow.pl</w:t>
      </w:r>
    </w:p>
    <w:p w14:paraId="2B23AD3A" w14:textId="77777777" w:rsidR="00FD58B7" w:rsidRPr="00153C36" w:rsidRDefault="00FD58B7" w:rsidP="00FD58B7">
      <w:pPr>
        <w:pStyle w:val="Akapitzlist"/>
        <w:numPr>
          <w:ilvl w:val="0"/>
          <w:numId w:val="25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 niniejszym postępowaniem o udzielenie zamówienia publicznego;</w:t>
      </w:r>
    </w:p>
    <w:p w14:paraId="12B94B56" w14:textId="77777777" w:rsidR="00FD58B7" w:rsidRPr="00153C36" w:rsidRDefault="00FD58B7" w:rsidP="00FD58B7">
      <w:pPr>
        <w:pStyle w:val="Akapitzlist"/>
        <w:numPr>
          <w:ilvl w:val="0"/>
          <w:numId w:val="25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698BDDBC" w14:textId="77777777" w:rsidR="00FD58B7" w:rsidRPr="00153C36" w:rsidRDefault="00FD58B7" w:rsidP="00FD58B7">
      <w:pPr>
        <w:pStyle w:val="Akapitzlist"/>
        <w:numPr>
          <w:ilvl w:val="0"/>
          <w:numId w:val="25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14:paraId="35C657AE" w14:textId="36AA302F" w:rsidR="00FD58B7" w:rsidRPr="00153C36" w:rsidRDefault="00FD58B7" w:rsidP="00FD58B7">
      <w:pPr>
        <w:pStyle w:val="Akapitzlist"/>
        <w:numPr>
          <w:ilvl w:val="0"/>
          <w:numId w:val="25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</w:t>
      </w:r>
      <w:r w:rsidR="00FB008A">
        <w:rPr>
          <w:rFonts w:ascii="Verdana" w:eastAsia="Times New Roman" w:hAnsi="Verdana" w:cs="Arial"/>
          <w:sz w:val="16"/>
          <w:szCs w:val="20"/>
          <w:lang w:eastAsia="pl-PL"/>
        </w:rPr>
        <w:t xml:space="preserve">     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130 000 zł netto;  </w:t>
      </w:r>
    </w:p>
    <w:p w14:paraId="151E74A5" w14:textId="77777777" w:rsidR="00FD58B7" w:rsidRPr="00153C36" w:rsidRDefault="00FD58B7" w:rsidP="00FD58B7">
      <w:pPr>
        <w:pStyle w:val="Akapitzlist"/>
        <w:numPr>
          <w:ilvl w:val="0"/>
          <w:numId w:val="25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4C6DADE4" w14:textId="77777777" w:rsidR="00FD58B7" w:rsidRPr="00153C36" w:rsidRDefault="00FD58B7" w:rsidP="00FD58B7">
      <w:pPr>
        <w:pStyle w:val="Akapitzlist"/>
        <w:numPr>
          <w:ilvl w:val="0"/>
          <w:numId w:val="25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26B4D667" w14:textId="77777777" w:rsidR="00FD58B7" w:rsidRPr="00153C36" w:rsidRDefault="00FD58B7" w:rsidP="00FD58B7">
      <w:pPr>
        <w:pStyle w:val="Akapitzlist"/>
        <w:numPr>
          <w:ilvl w:val="0"/>
          <w:numId w:val="26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291E757" w14:textId="77777777" w:rsidR="00FD58B7" w:rsidRPr="00153C36" w:rsidRDefault="00FD58B7" w:rsidP="00FD58B7">
      <w:pPr>
        <w:pStyle w:val="Akapitzlist"/>
        <w:numPr>
          <w:ilvl w:val="0"/>
          <w:numId w:val="26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264B7BE" w14:textId="77777777" w:rsidR="00FD58B7" w:rsidRPr="00153C36" w:rsidRDefault="00FD58B7" w:rsidP="00FD58B7">
      <w:pPr>
        <w:pStyle w:val="Akapitzlist"/>
        <w:numPr>
          <w:ilvl w:val="0"/>
          <w:numId w:val="26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5CE9C446" w14:textId="7D478557" w:rsidR="00FD58B7" w:rsidRPr="00153C36" w:rsidRDefault="00FD58B7" w:rsidP="00FD58B7">
      <w:pPr>
        <w:pStyle w:val="Akapitzlist"/>
        <w:numPr>
          <w:ilvl w:val="0"/>
          <w:numId w:val="26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prawo do wniesienia skargi do Prezesa Urzędu Ochrony Danych Osobowych, gdy uzna Pani/Pan, </w:t>
      </w:r>
      <w:r w:rsidR="00C749E0">
        <w:rPr>
          <w:rFonts w:ascii="Verdana" w:eastAsia="Times New Roman" w:hAnsi="Verdana" w:cs="Arial"/>
          <w:sz w:val="16"/>
          <w:szCs w:val="20"/>
          <w:lang w:eastAsia="pl-PL"/>
        </w:rPr>
        <w:t xml:space="preserve">                       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że przetwarzanie danych osobowych Pani/Pana dotyczących narusza przepisy RODO;</w:t>
      </w:r>
    </w:p>
    <w:p w14:paraId="0F1B9084" w14:textId="77777777" w:rsidR="00FD58B7" w:rsidRPr="00153C36" w:rsidRDefault="00FD58B7" w:rsidP="00FD58B7">
      <w:pPr>
        <w:pStyle w:val="Akapitzlist"/>
        <w:numPr>
          <w:ilvl w:val="0"/>
          <w:numId w:val="25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2F83DEB0" w14:textId="77777777" w:rsidR="00FD58B7" w:rsidRPr="00153C36" w:rsidRDefault="00FD58B7" w:rsidP="00FD58B7">
      <w:pPr>
        <w:pStyle w:val="Akapitzlist"/>
        <w:numPr>
          <w:ilvl w:val="0"/>
          <w:numId w:val="27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7102CB65" w14:textId="77777777" w:rsidR="00FD58B7" w:rsidRPr="00153C36" w:rsidRDefault="00FD58B7" w:rsidP="00FD58B7">
      <w:pPr>
        <w:pStyle w:val="Akapitzlist"/>
        <w:numPr>
          <w:ilvl w:val="0"/>
          <w:numId w:val="27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1341CA25" w14:textId="77777777" w:rsidR="00FD58B7" w:rsidRPr="00153C36" w:rsidRDefault="00FD58B7" w:rsidP="00FD58B7">
      <w:pPr>
        <w:pStyle w:val="Akapitzlist"/>
        <w:numPr>
          <w:ilvl w:val="0"/>
          <w:numId w:val="27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5DF4A902" w14:textId="77777777" w:rsidR="00FD58B7" w:rsidRDefault="00FD58B7" w:rsidP="00FD58B7">
      <w:pPr>
        <w:spacing w:before="120" w:after="120"/>
        <w:rPr>
          <w:rFonts w:ascii="Arial" w:hAnsi="Arial" w:cs="Arial"/>
        </w:rPr>
      </w:pPr>
    </w:p>
    <w:p w14:paraId="0E049B14" w14:textId="77777777" w:rsidR="00FD58B7" w:rsidRDefault="00FD58B7" w:rsidP="00FD58B7">
      <w:pPr>
        <w:spacing w:before="120" w:after="120"/>
        <w:rPr>
          <w:rFonts w:ascii="Arial" w:hAnsi="Arial" w:cs="Arial"/>
        </w:rPr>
      </w:pPr>
    </w:p>
    <w:p w14:paraId="61BE1093" w14:textId="77777777" w:rsidR="00FD58B7" w:rsidRDefault="00FD58B7" w:rsidP="00FD58B7">
      <w:pPr>
        <w:spacing w:before="120" w:after="120"/>
        <w:rPr>
          <w:rFonts w:ascii="Arial" w:hAnsi="Arial" w:cs="Arial"/>
        </w:rPr>
      </w:pPr>
    </w:p>
    <w:p w14:paraId="538ECE16" w14:textId="77777777" w:rsidR="00FD58B7" w:rsidRDefault="00FD58B7" w:rsidP="00FD58B7">
      <w:pPr>
        <w:spacing w:before="120" w:after="120"/>
        <w:rPr>
          <w:rFonts w:ascii="Arial" w:hAnsi="Arial" w:cs="Arial"/>
        </w:rPr>
      </w:pPr>
    </w:p>
    <w:p w14:paraId="28851768" w14:textId="77777777" w:rsidR="00FD58B7" w:rsidRDefault="00FD58B7" w:rsidP="00FD58B7">
      <w:pPr>
        <w:spacing w:before="120" w:after="120"/>
        <w:rPr>
          <w:rFonts w:ascii="Arial" w:hAnsi="Arial" w:cs="Arial"/>
        </w:rPr>
      </w:pPr>
    </w:p>
    <w:p w14:paraId="14DFBC76" w14:textId="77777777" w:rsidR="00FD58B7" w:rsidRDefault="00FD58B7" w:rsidP="00FD58B7">
      <w:pPr>
        <w:spacing w:before="120" w:after="120"/>
        <w:rPr>
          <w:rFonts w:ascii="Arial" w:hAnsi="Arial" w:cs="Arial"/>
        </w:rPr>
      </w:pPr>
    </w:p>
    <w:p w14:paraId="664DBFE0" w14:textId="77777777" w:rsidR="00FD58B7" w:rsidRDefault="00FD58B7" w:rsidP="00FD58B7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4FC6D961" w14:textId="77777777" w:rsidR="00FD58B7" w:rsidRPr="00153C36" w:rsidRDefault="00FD58B7" w:rsidP="00FD58B7">
      <w:pPr>
        <w:pStyle w:val="Akapitzlist"/>
        <w:spacing w:line="240" w:lineRule="auto"/>
        <w:ind w:left="567" w:hanging="141"/>
        <w:rPr>
          <w:rFonts w:ascii="Arial" w:hAnsi="Arial" w:cs="Arial"/>
          <w:i/>
          <w:sz w:val="16"/>
          <w:szCs w:val="18"/>
        </w:rPr>
      </w:pPr>
      <w:r w:rsidRPr="001D77A5">
        <w:rPr>
          <w:rFonts w:ascii="Arial" w:hAnsi="Arial" w:cs="Arial"/>
          <w:b/>
          <w:i/>
          <w:sz w:val="20"/>
          <w:szCs w:val="20"/>
          <w:vertAlign w:val="superscript"/>
        </w:rPr>
        <w:t>*</w:t>
      </w:r>
      <w:r>
        <w:rPr>
          <w:rFonts w:ascii="Arial" w:hAnsi="Arial" w:cs="Arial"/>
          <w:b/>
          <w:i/>
          <w:sz w:val="16"/>
          <w:szCs w:val="18"/>
          <w:vertAlign w:val="superscript"/>
        </w:rPr>
        <w:t> 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13E4B8A6" w14:textId="0DE5DB68" w:rsidR="00FD58B7" w:rsidRPr="00071943" w:rsidRDefault="00FD58B7" w:rsidP="004E4BF1">
      <w:pPr>
        <w:pStyle w:val="Akapitzlist"/>
        <w:spacing w:line="240" w:lineRule="auto"/>
        <w:ind w:left="426"/>
        <w:rPr>
          <w:rFonts w:eastAsia="Times New Roman" w:cstheme="minorHAnsi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sectPr w:rsidR="00FD58B7" w:rsidRPr="00071943" w:rsidSect="00B303CF">
      <w:pgSz w:w="11906" w:h="16838"/>
      <w:pgMar w:top="1276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BA45" w14:textId="77777777" w:rsidR="00EA1B46" w:rsidRDefault="00EA1B46" w:rsidP="001C3F89">
      <w:pPr>
        <w:spacing w:line="240" w:lineRule="auto"/>
      </w:pPr>
      <w:r>
        <w:separator/>
      </w:r>
    </w:p>
  </w:endnote>
  <w:endnote w:type="continuationSeparator" w:id="0">
    <w:p w14:paraId="4F247DBC" w14:textId="77777777" w:rsidR="00EA1B46" w:rsidRDefault="00EA1B46" w:rsidP="001C3F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BE0D" w14:textId="77777777" w:rsidR="00EA1B46" w:rsidRDefault="00EA1B46" w:rsidP="001C3F89">
      <w:pPr>
        <w:spacing w:line="240" w:lineRule="auto"/>
      </w:pPr>
      <w:r>
        <w:separator/>
      </w:r>
    </w:p>
  </w:footnote>
  <w:footnote w:type="continuationSeparator" w:id="0">
    <w:p w14:paraId="1F540C5E" w14:textId="77777777" w:rsidR="00EA1B46" w:rsidRDefault="00EA1B46" w:rsidP="001C3F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4B06"/>
    <w:multiLevelType w:val="hybridMultilevel"/>
    <w:tmpl w:val="FF46A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21EDC"/>
    <w:multiLevelType w:val="hybridMultilevel"/>
    <w:tmpl w:val="4BB4B4EA"/>
    <w:lvl w:ilvl="0" w:tplc="0415000F">
      <w:start w:val="1"/>
      <w:numFmt w:val="decimal"/>
      <w:lvlText w:val="%1."/>
      <w:lvlJc w:val="left"/>
      <w:pPr>
        <w:ind w:left="4968" w:hanging="360"/>
      </w:pPr>
    </w:lvl>
    <w:lvl w:ilvl="1" w:tplc="04150019" w:tentative="1">
      <w:start w:val="1"/>
      <w:numFmt w:val="lowerLetter"/>
      <w:lvlText w:val="%2."/>
      <w:lvlJc w:val="left"/>
      <w:pPr>
        <w:ind w:left="5688" w:hanging="360"/>
      </w:pPr>
    </w:lvl>
    <w:lvl w:ilvl="2" w:tplc="0415001B" w:tentative="1">
      <w:start w:val="1"/>
      <w:numFmt w:val="lowerRoman"/>
      <w:lvlText w:val="%3."/>
      <w:lvlJc w:val="right"/>
      <w:pPr>
        <w:ind w:left="6408" w:hanging="180"/>
      </w:pPr>
    </w:lvl>
    <w:lvl w:ilvl="3" w:tplc="0415000F" w:tentative="1">
      <w:start w:val="1"/>
      <w:numFmt w:val="decimal"/>
      <w:lvlText w:val="%4."/>
      <w:lvlJc w:val="left"/>
      <w:pPr>
        <w:ind w:left="7128" w:hanging="360"/>
      </w:pPr>
    </w:lvl>
    <w:lvl w:ilvl="4" w:tplc="04150019" w:tentative="1">
      <w:start w:val="1"/>
      <w:numFmt w:val="lowerLetter"/>
      <w:lvlText w:val="%5."/>
      <w:lvlJc w:val="left"/>
      <w:pPr>
        <w:ind w:left="7848" w:hanging="360"/>
      </w:pPr>
    </w:lvl>
    <w:lvl w:ilvl="5" w:tplc="0415001B" w:tentative="1">
      <w:start w:val="1"/>
      <w:numFmt w:val="lowerRoman"/>
      <w:lvlText w:val="%6."/>
      <w:lvlJc w:val="right"/>
      <w:pPr>
        <w:ind w:left="8568" w:hanging="180"/>
      </w:pPr>
    </w:lvl>
    <w:lvl w:ilvl="6" w:tplc="0415000F" w:tentative="1">
      <w:start w:val="1"/>
      <w:numFmt w:val="decimal"/>
      <w:lvlText w:val="%7."/>
      <w:lvlJc w:val="left"/>
      <w:pPr>
        <w:ind w:left="9288" w:hanging="360"/>
      </w:pPr>
    </w:lvl>
    <w:lvl w:ilvl="7" w:tplc="04150019" w:tentative="1">
      <w:start w:val="1"/>
      <w:numFmt w:val="lowerLetter"/>
      <w:lvlText w:val="%8."/>
      <w:lvlJc w:val="left"/>
      <w:pPr>
        <w:ind w:left="10008" w:hanging="360"/>
      </w:pPr>
    </w:lvl>
    <w:lvl w:ilvl="8" w:tplc="041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" w15:restartNumberingAfterBreak="0">
    <w:nsid w:val="10066D89"/>
    <w:multiLevelType w:val="hybridMultilevel"/>
    <w:tmpl w:val="33A6F776"/>
    <w:lvl w:ilvl="0" w:tplc="681A32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13E45"/>
    <w:multiLevelType w:val="hybridMultilevel"/>
    <w:tmpl w:val="04B88630"/>
    <w:lvl w:ilvl="0" w:tplc="4DB0AD3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71493D"/>
    <w:multiLevelType w:val="hybridMultilevel"/>
    <w:tmpl w:val="23107D50"/>
    <w:lvl w:ilvl="0" w:tplc="0448B1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DAEDD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F6270"/>
    <w:multiLevelType w:val="hybridMultilevel"/>
    <w:tmpl w:val="4C06D482"/>
    <w:lvl w:ilvl="0" w:tplc="A204D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D43FF0"/>
    <w:multiLevelType w:val="hybridMultilevel"/>
    <w:tmpl w:val="8086FFA8"/>
    <w:lvl w:ilvl="0" w:tplc="96607D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02CC5"/>
    <w:multiLevelType w:val="hybridMultilevel"/>
    <w:tmpl w:val="C174FBBE"/>
    <w:lvl w:ilvl="0" w:tplc="34061734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E4861"/>
    <w:multiLevelType w:val="hybridMultilevel"/>
    <w:tmpl w:val="0608A142"/>
    <w:lvl w:ilvl="0" w:tplc="ACCEF91C">
      <w:start w:val="1"/>
      <w:numFmt w:val="decimal"/>
      <w:lvlText w:val="%1."/>
      <w:lvlJc w:val="left"/>
      <w:pPr>
        <w:ind w:left="0" w:firstLine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70A52"/>
    <w:multiLevelType w:val="hybridMultilevel"/>
    <w:tmpl w:val="F2C2C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90C47"/>
    <w:multiLevelType w:val="hybridMultilevel"/>
    <w:tmpl w:val="42B819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81191"/>
    <w:multiLevelType w:val="hybridMultilevel"/>
    <w:tmpl w:val="DEBC7482"/>
    <w:lvl w:ilvl="0" w:tplc="60FE7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A53F8F"/>
    <w:multiLevelType w:val="hybridMultilevel"/>
    <w:tmpl w:val="EA1CC7BE"/>
    <w:lvl w:ilvl="0" w:tplc="E00010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D6AA4"/>
    <w:multiLevelType w:val="hybridMultilevel"/>
    <w:tmpl w:val="B900A94E"/>
    <w:lvl w:ilvl="0" w:tplc="DC44A2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BAA503F"/>
    <w:multiLevelType w:val="hybridMultilevel"/>
    <w:tmpl w:val="78FA6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1248"/>
    <w:multiLevelType w:val="hybridMultilevel"/>
    <w:tmpl w:val="C5609E1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92F10"/>
    <w:multiLevelType w:val="hybridMultilevel"/>
    <w:tmpl w:val="4B0093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110F90"/>
    <w:multiLevelType w:val="hybridMultilevel"/>
    <w:tmpl w:val="99468C84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21030A9"/>
    <w:multiLevelType w:val="hybridMultilevel"/>
    <w:tmpl w:val="65AE2112"/>
    <w:lvl w:ilvl="0" w:tplc="0415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26" w15:restartNumberingAfterBreak="0">
    <w:nsid w:val="73FD7131"/>
    <w:multiLevelType w:val="hybridMultilevel"/>
    <w:tmpl w:val="7EBA3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82A1A"/>
    <w:multiLevelType w:val="hybridMultilevel"/>
    <w:tmpl w:val="CB74D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E65201"/>
    <w:multiLevelType w:val="hybridMultilevel"/>
    <w:tmpl w:val="E62473EE"/>
    <w:lvl w:ilvl="0" w:tplc="D43C7DB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2730508">
    <w:abstractNumId w:val="2"/>
  </w:num>
  <w:num w:numId="2" w16cid:durableId="428893789">
    <w:abstractNumId w:val="19"/>
  </w:num>
  <w:num w:numId="3" w16cid:durableId="1053964796">
    <w:abstractNumId w:val="17"/>
  </w:num>
  <w:num w:numId="4" w16cid:durableId="30960137">
    <w:abstractNumId w:val="9"/>
  </w:num>
  <w:num w:numId="5" w16cid:durableId="1416434787">
    <w:abstractNumId w:val="0"/>
  </w:num>
  <w:num w:numId="6" w16cid:durableId="712080912">
    <w:abstractNumId w:val="21"/>
  </w:num>
  <w:num w:numId="7" w16cid:durableId="579944380">
    <w:abstractNumId w:val="12"/>
  </w:num>
  <w:num w:numId="8" w16cid:durableId="13918856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082468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301058">
    <w:abstractNumId w:val="2"/>
  </w:num>
  <w:num w:numId="11" w16cid:durableId="1826235275">
    <w:abstractNumId w:val="20"/>
  </w:num>
  <w:num w:numId="12" w16cid:durableId="1961065621">
    <w:abstractNumId w:val="6"/>
  </w:num>
  <w:num w:numId="13" w16cid:durableId="745415589">
    <w:abstractNumId w:val="3"/>
  </w:num>
  <w:num w:numId="14" w16cid:durableId="940802006">
    <w:abstractNumId w:val="1"/>
  </w:num>
  <w:num w:numId="15" w16cid:durableId="750077107">
    <w:abstractNumId w:val="22"/>
  </w:num>
  <w:num w:numId="16" w16cid:durableId="894662913">
    <w:abstractNumId w:val="8"/>
  </w:num>
  <w:num w:numId="17" w16cid:durableId="228853505">
    <w:abstractNumId w:val="13"/>
  </w:num>
  <w:num w:numId="18" w16cid:durableId="596332826">
    <w:abstractNumId w:val="5"/>
  </w:num>
  <w:num w:numId="19" w16cid:durableId="1035883528">
    <w:abstractNumId w:val="27"/>
  </w:num>
  <w:num w:numId="20" w16cid:durableId="874736530">
    <w:abstractNumId w:val="16"/>
  </w:num>
  <w:num w:numId="21" w16cid:durableId="1945109531">
    <w:abstractNumId w:val="25"/>
  </w:num>
  <w:num w:numId="22" w16cid:durableId="571164767">
    <w:abstractNumId w:val="28"/>
  </w:num>
  <w:num w:numId="23" w16cid:durableId="1553300047">
    <w:abstractNumId w:val="26"/>
  </w:num>
  <w:num w:numId="24" w16cid:durableId="1471440826">
    <w:abstractNumId w:val="15"/>
  </w:num>
  <w:num w:numId="25" w16cid:durableId="150827046">
    <w:abstractNumId w:val="10"/>
  </w:num>
  <w:num w:numId="26" w16cid:durableId="541089102">
    <w:abstractNumId w:val="4"/>
  </w:num>
  <w:num w:numId="27" w16cid:durableId="1654678749">
    <w:abstractNumId w:val="14"/>
  </w:num>
  <w:num w:numId="28" w16cid:durableId="1448816863">
    <w:abstractNumId w:val="7"/>
  </w:num>
  <w:num w:numId="29" w16cid:durableId="504051499">
    <w:abstractNumId w:val="24"/>
  </w:num>
  <w:num w:numId="30" w16cid:durableId="820776242">
    <w:abstractNumId w:val="18"/>
  </w:num>
  <w:num w:numId="31" w16cid:durableId="827752160">
    <w:abstractNumId w:val="11"/>
  </w:num>
  <w:num w:numId="32" w16cid:durableId="4798106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95"/>
    <w:rsid w:val="00010A20"/>
    <w:rsid w:val="00011438"/>
    <w:rsid w:val="00016964"/>
    <w:rsid w:val="00020636"/>
    <w:rsid w:val="000409D1"/>
    <w:rsid w:val="000457A0"/>
    <w:rsid w:val="00071943"/>
    <w:rsid w:val="00072181"/>
    <w:rsid w:val="00074205"/>
    <w:rsid w:val="00077228"/>
    <w:rsid w:val="000772E1"/>
    <w:rsid w:val="00080A5E"/>
    <w:rsid w:val="000957BE"/>
    <w:rsid w:val="00096959"/>
    <w:rsid w:val="000A380C"/>
    <w:rsid w:val="000A6672"/>
    <w:rsid w:val="000B10EE"/>
    <w:rsid w:val="000B4C3F"/>
    <w:rsid w:val="000C685E"/>
    <w:rsid w:val="000E0DA0"/>
    <w:rsid w:val="001044CA"/>
    <w:rsid w:val="00104BCE"/>
    <w:rsid w:val="001053D9"/>
    <w:rsid w:val="00110F88"/>
    <w:rsid w:val="001118DC"/>
    <w:rsid w:val="001129D9"/>
    <w:rsid w:val="00115EFA"/>
    <w:rsid w:val="00117E11"/>
    <w:rsid w:val="00134E5B"/>
    <w:rsid w:val="00137647"/>
    <w:rsid w:val="001479AA"/>
    <w:rsid w:val="00150812"/>
    <w:rsid w:val="001651F2"/>
    <w:rsid w:val="001732F7"/>
    <w:rsid w:val="00177F5C"/>
    <w:rsid w:val="0018413B"/>
    <w:rsid w:val="00184214"/>
    <w:rsid w:val="00185D69"/>
    <w:rsid w:val="0018762E"/>
    <w:rsid w:val="00196F97"/>
    <w:rsid w:val="001A0AA5"/>
    <w:rsid w:val="001A387D"/>
    <w:rsid w:val="001B46C1"/>
    <w:rsid w:val="001C3F89"/>
    <w:rsid w:val="001C7FF0"/>
    <w:rsid w:val="001E5940"/>
    <w:rsid w:val="001F6AF5"/>
    <w:rsid w:val="00206470"/>
    <w:rsid w:val="00207DA0"/>
    <w:rsid w:val="002147F1"/>
    <w:rsid w:val="002249ED"/>
    <w:rsid w:val="00231812"/>
    <w:rsid w:val="002748E1"/>
    <w:rsid w:val="00294C7E"/>
    <w:rsid w:val="002A6EAC"/>
    <w:rsid w:val="002A7969"/>
    <w:rsid w:val="002C3572"/>
    <w:rsid w:val="002C6FC3"/>
    <w:rsid w:val="002E2166"/>
    <w:rsid w:val="002F6CB3"/>
    <w:rsid w:val="003011C6"/>
    <w:rsid w:val="0030416B"/>
    <w:rsid w:val="00312899"/>
    <w:rsid w:val="00330531"/>
    <w:rsid w:val="00330D9E"/>
    <w:rsid w:val="00332708"/>
    <w:rsid w:val="00340B0D"/>
    <w:rsid w:val="00347142"/>
    <w:rsid w:val="003478DE"/>
    <w:rsid w:val="0035255C"/>
    <w:rsid w:val="00364AB5"/>
    <w:rsid w:val="00370F9C"/>
    <w:rsid w:val="00374CC7"/>
    <w:rsid w:val="0037610D"/>
    <w:rsid w:val="003818F6"/>
    <w:rsid w:val="0038559A"/>
    <w:rsid w:val="00387A85"/>
    <w:rsid w:val="003A2B16"/>
    <w:rsid w:val="003A4269"/>
    <w:rsid w:val="003A7BC4"/>
    <w:rsid w:val="003C304C"/>
    <w:rsid w:val="003D5130"/>
    <w:rsid w:val="003E1B5F"/>
    <w:rsid w:val="003E3C17"/>
    <w:rsid w:val="003E583F"/>
    <w:rsid w:val="003E69D9"/>
    <w:rsid w:val="003F2C00"/>
    <w:rsid w:val="004041BF"/>
    <w:rsid w:val="004108D9"/>
    <w:rsid w:val="00416B42"/>
    <w:rsid w:val="00424CA9"/>
    <w:rsid w:val="0042758B"/>
    <w:rsid w:val="0043236F"/>
    <w:rsid w:val="00443E1F"/>
    <w:rsid w:val="00445E61"/>
    <w:rsid w:val="00451AAB"/>
    <w:rsid w:val="00457021"/>
    <w:rsid w:val="00461561"/>
    <w:rsid w:val="00461F93"/>
    <w:rsid w:val="004641A9"/>
    <w:rsid w:val="004661BD"/>
    <w:rsid w:val="004677AB"/>
    <w:rsid w:val="004774FB"/>
    <w:rsid w:val="004851C6"/>
    <w:rsid w:val="0049298E"/>
    <w:rsid w:val="00493A9D"/>
    <w:rsid w:val="0049420C"/>
    <w:rsid w:val="00497A02"/>
    <w:rsid w:val="004A0FDA"/>
    <w:rsid w:val="004A1AEF"/>
    <w:rsid w:val="004A4C10"/>
    <w:rsid w:val="004A4D50"/>
    <w:rsid w:val="004A51E9"/>
    <w:rsid w:val="004A6B9D"/>
    <w:rsid w:val="004B57EF"/>
    <w:rsid w:val="004C1CC5"/>
    <w:rsid w:val="004C1E7F"/>
    <w:rsid w:val="004E0A98"/>
    <w:rsid w:val="004E4BF1"/>
    <w:rsid w:val="004E54DE"/>
    <w:rsid w:val="004F553B"/>
    <w:rsid w:val="005024A8"/>
    <w:rsid w:val="0050310D"/>
    <w:rsid w:val="00503FE8"/>
    <w:rsid w:val="00506483"/>
    <w:rsid w:val="00517379"/>
    <w:rsid w:val="00517937"/>
    <w:rsid w:val="00523132"/>
    <w:rsid w:val="0053140A"/>
    <w:rsid w:val="00532D6D"/>
    <w:rsid w:val="005348E3"/>
    <w:rsid w:val="00534B60"/>
    <w:rsid w:val="00541AF5"/>
    <w:rsid w:val="00546863"/>
    <w:rsid w:val="00560436"/>
    <w:rsid w:val="0057046E"/>
    <w:rsid w:val="0057103B"/>
    <w:rsid w:val="00574EE3"/>
    <w:rsid w:val="00584611"/>
    <w:rsid w:val="00590F7E"/>
    <w:rsid w:val="00593C3C"/>
    <w:rsid w:val="00594E59"/>
    <w:rsid w:val="0059651D"/>
    <w:rsid w:val="005A3E72"/>
    <w:rsid w:val="005A72CD"/>
    <w:rsid w:val="005B3314"/>
    <w:rsid w:val="005B3BF5"/>
    <w:rsid w:val="005B4141"/>
    <w:rsid w:val="005B5F84"/>
    <w:rsid w:val="005B694A"/>
    <w:rsid w:val="005C1D2E"/>
    <w:rsid w:val="005C261D"/>
    <w:rsid w:val="005C2C37"/>
    <w:rsid w:val="005D286B"/>
    <w:rsid w:val="005D2D66"/>
    <w:rsid w:val="005F44E3"/>
    <w:rsid w:val="005F5CB5"/>
    <w:rsid w:val="00600737"/>
    <w:rsid w:val="006050D8"/>
    <w:rsid w:val="006179FE"/>
    <w:rsid w:val="00633796"/>
    <w:rsid w:val="006359DD"/>
    <w:rsid w:val="00641F96"/>
    <w:rsid w:val="00644444"/>
    <w:rsid w:val="006502C7"/>
    <w:rsid w:val="0065457B"/>
    <w:rsid w:val="00663C3C"/>
    <w:rsid w:val="006725BF"/>
    <w:rsid w:val="0068382E"/>
    <w:rsid w:val="0068466D"/>
    <w:rsid w:val="0068577E"/>
    <w:rsid w:val="00687A93"/>
    <w:rsid w:val="006B4385"/>
    <w:rsid w:val="006B763A"/>
    <w:rsid w:val="006C0523"/>
    <w:rsid w:val="006C25B3"/>
    <w:rsid w:val="006D0A35"/>
    <w:rsid w:val="006E3CFC"/>
    <w:rsid w:val="006E68DF"/>
    <w:rsid w:val="00706738"/>
    <w:rsid w:val="007078E2"/>
    <w:rsid w:val="00712087"/>
    <w:rsid w:val="00715D23"/>
    <w:rsid w:val="0072437B"/>
    <w:rsid w:val="0074762E"/>
    <w:rsid w:val="00751968"/>
    <w:rsid w:val="0075272E"/>
    <w:rsid w:val="00752BE0"/>
    <w:rsid w:val="00753D0A"/>
    <w:rsid w:val="0076017C"/>
    <w:rsid w:val="00764BFC"/>
    <w:rsid w:val="00772F4D"/>
    <w:rsid w:val="007823CA"/>
    <w:rsid w:val="0078367A"/>
    <w:rsid w:val="00786E80"/>
    <w:rsid w:val="00795413"/>
    <w:rsid w:val="00796CAA"/>
    <w:rsid w:val="007A0779"/>
    <w:rsid w:val="007A23D9"/>
    <w:rsid w:val="007B4842"/>
    <w:rsid w:val="007C33D6"/>
    <w:rsid w:val="007D014D"/>
    <w:rsid w:val="007D34CC"/>
    <w:rsid w:val="007D376E"/>
    <w:rsid w:val="007E1456"/>
    <w:rsid w:val="007F2ADB"/>
    <w:rsid w:val="00817608"/>
    <w:rsid w:val="00820297"/>
    <w:rsid w:val="00821AE9"/>
    <w:rsid w:val="00826AA3"/>
    <w:rsid w:val="00837A68"/>
    <w:rsid w:val="0084658F"/>
    <w:rsid w:val="00857C2B"/>
    <w:rsid w:val="008653A2"/>
    <w:rsid w:val="0088757B"/>
    <w:rsid w:val="00895519"/>
    <w:rsid w:val="00895F48"/>
    <w:rsid w:val="008A1319"/>
    <w:rsid w:val="008A310E"/>
    <w:rsid w:val="008A6374"/>
    <w:rsid w:val="008B2E3E"/>
    <w:rsid w:val="008C25E1"/>
    <w:rsid w:val="008D22B3"/>
    <w:rsid w:val="008D5628"/>
    <w:rsid w:val="008E161D"/>
    <w:rsid w:val="008E635F"/>
    <w:rsid w:val="008F6E4B"/>
    <w:rsid w:val="00900BEF"/>
    <w:rsid w:val="00905AD2"/>
    <w:rsid w:val="00907D89"/>
    <w:rsid w:val="00913A09"/>
    <w:rsid w:val="00920284"/>
    <w:rsid w:val="00922472"/>
    <w:rsid w:val="009224C9"/>
    <w:rsid w:val="009228B0"/>
    <w:rsid w:val="00926DE7"/>
    <w:rsid w:val="00935F3C"/>
    <w:rsid w:val="0094325F"/>
    <w:rsid w:val="0095676E"/>
    <w:rsid w:val="0097015C"/>
    <w:rsid w:val="00974BF4"/>
    <w:rsid w:val="00976EB1"/>
    <w:rsid w:val="0098010E"/>
    <w:rsid w:val="00991AC9"/>
    <w:rsid w:val="00997292"/>
    <w:rsid w:val="00997BE4"/>
    <w:rsid w:val="009A3D8C"/>
    <w:rsid w:val="009B3C94"/>
    <w:rsid w:val="009B5B78"/>
    <w:rsid w:val="009D244D"/>
    <w:rsid w:val="009D7400"/>
    <w:rsid w:val="009E092D"/>
    <w:rsid w:val="009E2320"/>
    <w:rsid w:val="009E4215"/>
    <w:rsid w:val="009F1483"/>
    <w:rsid w:val="009F59EB"/>
    <w:rsid w:val="009F5A56"/>
    <w:rsid w:val="009F61F7"/>
    <w:rsid w:val="00A00880"/>
    <w:rsid w:val="00A2143D"/>
    <w:rsid w:val="00A22895"/>
    <w:rsid w:val="00A23AB3"/>
    <w:rsid w:val="00A37D79"/>
    <w:rsid w:val="00A406B7"/>
    <w:rsid w:val="00A42019"/>
    <w:rsid w:val="00A42854"/>
    <w:rsid w:val="00A57120"/>
    <w:rsid w:val="00A62EED"/>
    <w:rsid w:val="00A62FBB"/>
    <w:rsid w:val="00A6548C"/>
    <w:rsid w:val="00A75B53"/>
    <w:rsid w:val="00AA2489"/>
    <w:rsid w:val="00AA4D71"/>
    <w:rsid w:val="00AB6623"/>
    <w:rsid w:val="00AC1A36"/>
    <w:rsid w:val="00AC6733"/>
    <w:rsid w:val="00AD1983"/>
    <w:rsid w:val="00AD5A06"/>
    <w:rsid w:val="00AE16AB"/>
    <w:rsid w:val="00B011B2"/>
    <w:rsid w:val="00B036DE"/>
    <w:rsid w:val="00B06FF4"/>
    <w:rsid w:val="00B10D04"/>
    <w:rsid w:val="00B13D0A"/>
    <w:rsid w:val="00B16EA3"/>
    <w:rsid w:val="00B16FDF"/>
    <w:rsid w:val="00B22AFA"/>
    <w:rsid w:val="00B2418F"/>
    <w:rsid w:val="00B25314"/>
    <w:rsid w:val="00B303CF"/>
    <w:rsid w:val="00B40306"/>
    <w:rsid w:val="00B44DAA"/>
    <w:rsid w:val="00B55043"/>
    <w:rsid w:val="00B629E7"/>
    <w:rsid w:val="00B6549F"/>
    <w:rsid w:val="00B80876"/>
    <w:rsid w:val="00B9197F"/>
    <w:rsid w:val="00BA101A"/>
    <w:rsid w:val="00BA1552"/>
    <w:rsid w:val="00BB08C6"/>
    <w:rsid w:val="00BB50B2"/>
    <w:rsid w:val="00BB54D2"/>
    <w:rsid w:val="00BC2DD3"/>
    <w:rsid w:val="00BC2E26"/>
    <w:rsid w:val="00BC4B3D"/>
    <w:rsid w:val="00BE1E0B"/>
    <w:rsid w:val="00BE263E"/>
    <w:rsid w:val="00BE2697"/>
    <w:rsid w:val="00BE6F82"/>
    <w:rsid w:val="00BE75EE"/>
    <w:rsid w:val="00BF1CF6"/>
    <w:rsid w:val="00C02BEF"/>
    <w:rsid w:val="00C04FA3"/>
    <w:rsid w:val="00C10074"/>
    <w:rsid w:val="00C137CB"/>
    <w:rsid w:val="00C1717F"/>
    <w:rsid w:val="00C20287"/>
    <w:rsid w:val="00C2351C"/>
    <w:rsid w:val="00C260D5"/>
    <w:rsid w:val="00C330CD"/>
    <w:rsid w:val="00C344B5"/>
    <w:rsid w:val="00C41360"/>
    <w:rsid w:val="00C42B65"/>
    <w:rsid w:val="00C50A7A"/>
    <w:rsid w:val="00C52EF7"/>
    <w:rsid w:val="00C6702D"/>
    <w:rsid w:val="00C70761"/>
    <w:rsid w:val="00C749E0"/>
    <w:rsid w:val="00C75D03"/>
    <w:rsid w:val="00C76CDC"/>
    <w:rsid w:val="00CB3D6A"/>
    <w:rsid w:val="00CB3EFC"/>
    <w:rsid w:val="00CC4D59"/>
    <w:rsid w:val="00CC591A"/>
    <w:rsid w:val="00CD2204"/>
    <w:rsid w:val="00CD79BC"/>
    <w:rsid w:val="00CE09BD"/>
    <w:rsid w:val="00CE0CAD"/>
    <w:rsid w:val="00CE7194"/>
    <w:rsid w:val="00CF317A"/>
    <w:rsid w:val="00CF59AD"/>
    <w:rsid w:val="00D02BC9"/>
    <w:rsid w:val="00D0413E"/>
    <w:rsid w:val="00D11A2C"/>
    <w:rsid w:val="00D1298B"/>
    <w:rsid w:val="00D220AF"/>
    <w:rsid w:val="00D2352C"/>
    <w:rsid w:val="00D25106"/>
    <w:rsid w:val="00D31837"/>
    <w:rsid w:val="00D35267"/>
    <w:rsid w:val="00D4135A"/>
    <w:rsid w:val="00D41BF8"/>
    <w:rsid w:val="00D42032"/>
    <w:rsid w:val="00D50F87"/>
    <w:rsid w:val="00D5354A"/>
    <w:rsid w:val="00D5473C"/>
    <w:rsid w:val="00D55FBF"/>
    <w:rsid w:val="00D56091"/>
    <w:rsid w:val="00D62B13"/>
    <w:rsid w:val="00D65FC4"/>
    <w:rsid w:val="00D77862"/>
    <w:rsid w:val="00D8356A"/>
    <w:rsid w:val="00DD1687"/>
    <w:rsid w:val="00DD75BE"/>
    <w:rsid w:val="00DE13C7"/>
    <w:rsid w:val="00DE15B3"/>
    <w:rsid w:val="00DE524D"/>
    <w:rsid w:val="00DF135C"/>
    <w:rsid w:val="00DF17DC"/>
    <w:rsid w:val="00DF4F02"/>
    <w:rsid w:val="00E21168"/>
    <w:rsid w:val="00E25A10"/>
    <w:rsid w:val="00E27221"/>
    <w:rsid w:val="00E27C7C"/>
    <w:rsid w:val="00E31A0A"/>
    <w:rsid w:val="00E348AA"/>
    <w:rsid w:val="00E4214F"/>
    <w:rsid w:val="00E52601"/>
    <w:rsid w:val="00E536F8"/>
    <w:rsid w:val="00E55CFD"/>
    <w:rsid w:val="00E76B1A"/>
    <w:rsid w:val="00E77F36"/>
    <w:rsid w:val="00E8642E"/>
    <w:rsid w:val="00E86F70"/>
    <w:rsid w:val="00E965AC"/>
    <w:rsid w:val="00EA1B46"/>
    <w:rsid w:val="00EB1B99"/>
    <w:rsid w:val="00EC0599"/>
    <w:rsid w:val="00EC7413"/>
    <w:rsid w:val="00EE3BB6"/>
    <w:rsid w:val="00EF417C"/>
    <w:rsid w:val="00EF7713"/>
    <w:rsid w:val="00F03427"/>
    <w:rsid w:val="00F03DFF"/>
    <w:rsid w:val="00F17404"/>
    <w:rsid w:val="00F211CF"/>
    <w:rsid w:val="00F23177"/>
    <w:rsid w:val="00F3117E"/>
    <w:rsid w:val="00F37E9A"/>
    <w:rsid w:val="00F40741"/>
    <w:rsid w:val="00F45B84"/>
    <w:rsid w:val="00F55E24"/>
    <w:rsid w:val="00F576FA"/>
    <w:rsid w:val="00F64D29"/>
    <w:rsid w:val="00F657F6"/>
    <w:rsid w:val="00F910BA"/>
    <w:rsid w:val="00F935AE"/>
    <w:rsid w:val="00FA1888"/>
    <w:rsid w:val="00FA6094"/>
    <w:rsid w:val="00FB008A"/>
    <w:rsid w:val="00FB3883"/>
    <w:rsid w:val="00FB6D3B"/>
    <w:rsid w:val="00FD58B7"/>
    <w:rsid w:val="00FE24D5"/>
    <w:rsid w:val="00FE5232"/>
    <w:rsid w:val="00FF4D50"/>
    <w:rsid w:val="00FF5032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ECE2"/>
  <w15:docId w15:val="{E50BAF71-BF7F-41D6-9B99-38A7DB8E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8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A228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57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7A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4A1AEF"/>
    <w:pPr>
      <w:spacing w:line="360" w:lineRule="auto"/>
      <w:ind w:left="284" w:hanging="284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A1AEF"/>
    <w:rPr>
      <w:rFonts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A1AEF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A1AEF"/>
    <w:rPr>
      <w:rFonts w:eastAsia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A1AEF"/>
    <w:pPr>
      <w:spacing w:line="360" w:lineRule="auto"/>
      <w:jc w:val="center"/>
    </w:pPr>
    <w:rPr>
      <w:rFonts w:eastAsia="Times New Roman" w:cs="Times New Roman"/>
      <w:b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A1AEF"/>
    <w:rPr>
      <w:rFonts w:eastAsia="Times New Roman" w:cs="Times New Roman"/>
      <w:b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4A1AEF"/>
    <w:pPr>
      <w:spacing w:line="36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1AEF"/>
    <w:rPr>
      <w:rFonts w:eastAsia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4A1AEF"/>
    <w:pPr>
      <w:spacing w:line="360" w:lineRule="auto"/>
      <w:ind w:left="284" w:hanging="284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A1AEF"/>
    <w:rPr>
      <w:rFonts w:eastAsia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5354A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5354A"/>
    <w:rPr>
      <w:rFonts w:asciiTheme="minorHAnsi" w:hAnsiTheme="minorHAnsi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5354A"/>
    <w:pPr>
      <w:spacing w:line="240" w:lineRule="auto"/>
      <w:jc w:val="left"/>
    </w:pPr>
    <w:rPr>
      <w:rFonts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31A0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1A0A"/>
    <w:rPr>
      <w:color w:val="605E5C"/>
      <w:shd w:val="clear" w:color="auto" w:fill="E1DFDD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FD58B7"/>
  </w:style>
  <w:style w:type="paragraph" w:styleId="Bezodstpw">
    <w:name w:val="No Spacing"/>
    <w:uiPriority w:val="1"/>
    <w:qFormat/>
    <w:rsid w:val="00FD58B7"/>
    <w:pPr>
      <w:spacing w:line="240" w:lineRule="auto"/>
      <w:jc w:val="left"/>
    </w:pPr>
    <w:rPr>
      <w:rFonts w:ascii="Arimo" w:eastAsia="Arimo" w:hAnsi="Arimo" w:cs="Arimo"/>
      <w:sz w:val="24"/>
      <w:szCs w:val="24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3F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u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E1042-E5FE-40C3-8985-629926D1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5</Pages>
  <Words>1691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Czech Marzena</cp:lastModifiedBy>
  <cp:revision>71</cp:revision>
  <cp:lastPrinted>2025-10-07T08:40:00Z</cp:lastPrinted>
  <dcterms:created xsi:type="dcterms:W3CDTF">2022-10-05T11:32:00Z</dcterms:created>
  <dcterms:modified xsi:type="dcterms:W3CDTF">2025-10-16T13:32:00Z</dcterms:modified>
</cp:coreProperties>
</file>